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9B1EB" w14:textId="77777777" w:rsidR="0075057E" w:rsidRDefault="0083663A" w:rsidP="00E2682F">
      <w:pPr>
        <w:widowControl w:val="0"/>
        <w:spacing w:after="120" w:line="380" w:lineRule="exact"/>
        <w:ind w:right="-6"/>
        <w:jc w:val="center"/>
        <w:rPr>
          <w:rFonts w:ascii="Arial" w:eastAsia="Arial" w:hAnsi="Arial" w:cs="Arial"/>
          <w:b/>
          <w:bCs/>
          <w:color w:val="000000"/>
          <w:sz w:val="24"/>
          <w:szCs w:val="24"/>
          <w:lang w:val="el-GR" w:eastAsia="el-GR" w:bidi="el-GR"/>
        </w:rPr>
      </w:pPr>
      <w:r w:rsidRPr="00E2682F">
        <w:rPr>
          <w:rFonts w:ascii="Arial" w:eastAsia="Arial" w:hAnsi="Arial" w:cs="Arial"/>
          <w:b/>
          <w:bCs/>
          <w:color w:val="000000"/>
          <w:sz w:val="24"/>
          <w:szCs w:val="24"/>
          <w:lang w:val="el-GR" w:eastAsia="el-GR" w:bidi="el-GR"/>
        </w:rPr>
        <w:t xml:space="preserve">Χαιρετισμός Υπουργού Ενέργειας, Εμπορίου και Βιομηχανίας </w:t>
      </w:r>
      <w:proofErr w:type="spellStart"/>
      <w:r w:rsidRPr="00E2682F">
        <w:rPr>
          <w:rFonts w:ascii="Arial" w:eastAsia="Arial" w:hAnsi="Arial" w:cs="Arial"/>
          <w:b/>
          <w:bCs/>
          <w:color w:val="000000"/>
          <w:sz w:val="24"/>
          <w:szCs w:val="24"/>
          <w:lang w:val="el-GR" w:eastAsia="el-GR" w:bidi="el-GR"/>
        </w:rPr>
        <w:t>κας</w:t>
      </w:r>
      <w:proofErr w:type="spellEnd"/>
      <w:r w:rsidRPr="00E2682F">
        <w:rPr>
          <w:rFonts w:ascii="Arial" w:eastAsia="Arial" w:hAnsi="Arial" w:cs="Arial"/>
          <w:b/>
          <w:bCs/>
          <w:color w:val="000000"/>
          <w:sz w:val="24"/>
          <w:szCs w:val="24"/>
          <w:lang w:val="el-GR" w:eastAsia="el-GR" w:bidi="el-GR"/>
        </w:rPr>
        <w:t xml:space="preserve"> Νατάσας </w:t>
      </w:r>
      <w:proofErr w:type="spellStart"/>
      <w:r w:rsidRPr="00E2682F">
        <w:rPr>
          <w:rFonts w:ascii="Arial" w:eastAsia="Arial" w:hAnsi="Arial" w:cs="Arial"/>
          <w:b/>
          <w:bCs/>
          <w:color w:val="000000"/>
          <w:sz w:val="24"/>
          <w:szCs w:val="24"/>
          <w:lang w:val="el-GR" w:eastAsia="el-GR" w:bidi="el-GR"/>
        </w:rPr>
        <w:t>Πηλείδου</w:t>
      </w:r>
      <w:proofErr w:type="spellEnd"/>
      <w:r w:rsidRPr="00E2682F">
        <w:rPr>
          <w:rFonts w:ascii="Arial" w:eastAsia="Arial" w:hAnsi="Arial" w:cs="Arial"/>
          <w:b/>
          <w:bCs/>
          <w:color w:val="000000"/>
          <w:sz w:val="24"/>
          <w:szCs w:val="24"/>
          <w:lang w:val="el-GR" w:eastAsia="el-GR" w:bidi="el-GR"/>
        </w:rPr>
        <w:t xml:space="preserve"> στην Ετήσια Γενική Συνέλευση του </w:t>
      </w:r>
      <w:r w:rsidR="00596D3D" w:rsidRPr="00E2682F">
        <w:rPr>
          <w:rFonts w:ascii="Arial" w:eastAsia="Arial" w:hAnsi="Arial" w:cs="Arial"/>
          <w:b/>
          <w:bCs/>
          <w:color w:val="000000"/>
          <w:sz w:val="24"/>
          <w:szCs w:val="24"/>
          <w:lang w:val="el-GR" w:eastAsia="el-GR" w:bidi="el-GR"/>
        </w:rPr>
        <w:t xml:space="preserve">Εμπορικού και Βιομηχανικού Επιμελητηρίου </w:t>
      </w:r>
      <w:r w:rsidR="004042DB">
        <w:rPr>
          <w:rFonts w:ascii="Arial" w:eastAsia="Arial" w:hAnsi="Arial" w:cs="Arial"/>
          <w:b/>
          <w:bCs/>
          <w:color w:val="000000"/>
          <w:sz w:val="24"/>
          <w:szCs w:val="24"/>
          <w:lang w:val="el-GR" w:eastAsia="el-GR" w:bidi="el-GR"/>
        </w:rPr>
        <w:t>Α</w:t>
      </w:r>
      <w:r w:rsidR="001C50CB" w:rsidRPr="00E2682F">
        <w:rPr>
          <w:rFonts w:ascii="Arial" w:eastAsia="Arial" w:hAnsi="Arial" w:cs="Arial"/>
          <w:b/>
          <w:bCs/>
          <w:color w:val="000000"/>
          <w:sz w:val="24"/>
          <w:szCs w:val="24"/>
          <w:lang w:val="el-GR" w:eastAsia="el-GR" w:bidi="el-GR"/>
        </w:rPr>
        <w:t>μμοχώστου,</w:t>
      </w:r>
      <w:r w:rsidR="003D6CF5" w:rsidRPr="00E2682F">
        <w:rPr>
          <w:rFonts w:ascii="Arial" w:eastAsia="Arial" w:hAnsi="Arial" w:cs="Arial"/>
          <w:b/>
          <w:bCs/>
          <w:color w:val="000000"/>
          <w:sz w:val="24"/>
          <w:szCs w:val="24"/>
          <w:lang w:val="el-GR" w:eastAsia="el-GR" w:bidi="el-GR"/>
        </w:rPr>
        <w:t xml:space="preserve"> </w:t>
      </w:r>
    </w:p>
    <w:p w14:paraId="1A785419" w14:textId="6CE29EEE" w:rsidR="0083663A" w:rsidRPr="0075057E" w:rsidRDefault="004042DB" w:rsidP="00E2682F">
      <w:pPr>
        <w:widowControl w:val="0"/>
        <w:spacing w:after="120" w:line="380" w:lineRule="exact"/>
        <w:ind w:right="-6"/>
        <w:jc w:val="center"/>
        <w:rPr>
          <w:rFonts w:ascii="Arial" w:eastAsia="Arial" w:hAnsi="Arial" w:cs="Arial"/>
          <w:b/>
          <w:bCs/>
          <w:color w:val="000000"/>
          <w:sz w:val="24"/>
          <w:szCs w:val="24"/>
          <w:lang w:val="el-GR" w:eastAsia="el-GR" w:bidi="el-GR"/>
        </w:rPr>
      </w:pPr>
      <w:r>
        <w:rPr>
          <w:rFonts w:ascii="Arial" w:eastAsia="Arial" w:hAnsi="Arial" w:cs="Arial"/>
          <w:b/>
          <w:bCs/>
          <w:color w:val="000000"/>
          <w:sz w:val="24"/>
          <w:szCs w:val="24"/>
          <w:lang w:val="el-GR" w:eastAsia="el-GR" w:bidi="el-GR"/>
        </w:rPr>
        <w:t xml:space="preserve">Πέμπτη </w:t>
      </w:r>
      <w:r w:rsidR="001C50CB" w:rsidRPr="00E2682F">
        <w:rPr>
          <w:rFonts w:ascii="Arial" w:eastAsia="Arial" w:hAnsi="Arial" w:cs="Arial"/>
          <w:b/>
          <w:bCs/>
          <w:color w:val="000000"/>
          <w:sz w:val="24"/>
          <w:szCs w:val="24"/>
          <w:lang w:val="el-GR" w:eastAsia="el-GR" w:bidi="el-GR"/>
        </w:rPr>
        <w:t>17 Νοεμβρίου,</w:t>
      </w:r>
      <w:r w:rsidR="0083663A" w:rsidRPr="00E2682F">
        <w:rPr>
          <w:rFonts w:ascii="Arial" w:eastAsia="Arial" w:hAnsi="Arial" w:cs="Arial"/>
          <w:b/>
          <w:bCs/>
          <w:color w:val="000000"/>
          <w:sz w:val="24"/>
          <w:szCs w:val="24"/>
          <w:lang w:val="el-GR" w:eastAsia="el-GR" w:bidi="el-GR"/>
        </w:rPr>
        <w:t xml:space="preserve"> 2022</w:t>
      </w:r>
      <w:r w:rsidR="0075057E" w:rsidRPr="0075057E">
        <w:rPr>
          <w:rFonts w:ascii="Arial" w:eastAsia="Arial" w:hAnsi="Arial" w:cs="Arial"/>
          <w:b/>
          <w:bCs/>
          <w:color w:val="000000"/>
          <w:sz w:val="24"/>
          <w:szCs w:val="24"/>
          <w:lang w:val="el-GR" w:eastAsia="el-GR" w:bidi="el-GR"/>
        </w:rPr>
        <w:t xml:space="preserve"> – </w:t>
      </w:r>
      <w:r w:rsidR="0075057E">
        <w:rPr>
          <w:rFonts w:ascii="Arial" w:eastAsia="Arial" w:hAnsi="Arial" w:cs="Arial"/>
          <w:b/>
          <w:bCs/>
          <w:color w:val="000000"/>
          <w:sz w:val="24"/>
          <w:szCs w:val="24"/>
          <w:lang w:val="el-GR" w:eastAsia="el-GR" w:bidi="el-GR"/>
        </w:rPr>
        <w:t>Ν</w:t>
      </w:r>
      <w:proofErr w:type="spellStart"/>
      <w:r w:rsidR="0075057E">
        <w:rPr>
          <w:rFonts w:ascii="Arial" w:eastAsia="Arial" w:hAnsi="Arial" w:cs="Arial"/>
          <w:b/>
          <w:bCs/>
          <w:color w:val="000000"/>
          <w:sz w:val="24"/>
          <w:szCs w:val="24"/>
          <w:lang w:val="en-US" w:eastAsia="el-GR" w:bidi="el-GR"/>
        </w:rPr>
        <w:t>issi</w:t>
      </w:r>
      <w:proofErr w:type="spellEnd"/>
      <w:r w:rsidR="0075057E" w:rsidRPr="0075057E">
        <w:rPr>
          <w:rFonts w:ascii="Arial" w:eastAsia="Arial" w:hAnsi="Arial" w:cs="Arial"/>
          <w:b/>
          <w:bCs/>
          <w:color w:val="000000"/>
          <w:sz w:val="24"/>
          <w:szCs w:val="24"/>
          <w:lang w:val="el-GR" w:eastAsia="el-GR" w:bidi="el-GR"/>
        </w:rPr>
        <w:t xml:space="preserve"> </w:t>
      </w:r>
      <w:r w:rsidR="0075057E">
        <w:rPr>
          <w:rFonts w:ascii="Arial" w:eastAsia="Arial" w:hAnsi="Arial" w:cs="Arial"/>
          <w:b/>
          <w:bCs/>
          <w:color w:val="000000"/>
          <w:sz w:val="24"/>
          <w:szCs w:val="24"/>
          <w:lang w:val="en-US" w:eastAsia="el-GR" w:bidi="el-GR"/>
        </w:rPr>
        <w:t>Beach</w:t>
      </w:r>
      <w:r w:rsidR="0075057E" w:rsidRPr="0075057E">
        <w:rPr>
          <w:rFonts w:ascii="Arial" w:eastAsia="Arial" w:hAnsi="Arial" w:cs="Arial"/>
          <w:b/>
          <w:bCs/>
          <w:color w:val="000000"/>
          <w:sz w:val="24"/>
          <w:szCs w:val="24"/>
          <w:lang w:val="el-GR" w:eastAsia="el-GR" w:bidi="el-GR"/>
        </w:rPr>
        <w:t xml:space="preserve"> </w:t>
      </w:r>
      <w:r w:rsidR="0075057E">
        <w:rPr>
          <w:rFonts w:ascii="Arial" w:eastAsia="Arial" w:hAnsi="Arial" w:cs="Arial"/>
          <w:b/>
          <w:bCs/>
          <w:color w:val="000000"/>
          <w:sz w:val="24"/>
          <w:szCs w:val="24"/>
          <w:lang w:val="el-GR" w:eastAsia="el-GR" w:bidi="el-GR"/>
        </w:rPr>
        <w:t>–</w:t>
      </w:r>
      <w:r w:rsidR="0075057E" w:rsidRPr="0075057E">
        <w:rPr>
          <w:rFonts w:ascii="Arial" w:eastAsia="Arial" w:hAnsi="Arial" w:cs="Arial"/>
          <w:b/>
          <w:bCs/>
          <w:color w:val="000000"/>
          <w:sz w:val="24"/>
          <w:szCs w:val="24"/>
          <w:lang w:val="el-GR" w:eastAsia="el-GR" w:bidi="el-GR"/>
        </w:rPr>
        <w:t xml:space="preserve"> </w:t>
      </w:r>
      <w:r w:rsidR="0075057E">
        <w:rPr>
          <w:rFonts w:ascii="Arial" w:eastAsia="Arial" w:hAnsi="Arial" w:cs="Arial"/>
          <w:b/>
          <w:bCs/>
          <w:color w:val="000000"/>
          <w:sz w:val="24"/>
          <w:szCs w:val="24"/>
          <w:lang w:val="el-GR" w:eastAsia="el-GR" w:bidi="el-GR"/>
        </w:rPr>
        <w:t>Αγία Νάπα – 6μμ</w:t>
      </w:r>
    </w:p>
    <w:p w14:paraId="0D06C838" w14:textId="77777777" w:rsidR="004042DB" w:rsidRDefault="004042DB" w:rsidP="00E2682F">
      <w:pPr>
        <w:spacing w:line="380" w:lineRule="exact"/>
        <w:jc w:val="both"/>
        <w:rPr>
          <w:rFonts w:ascii="Arial" w:hAnsi="Arial" w:cs="Arial"/>
          <w:sz w:val="24"/>
          <w:szCs w:val="24"/>
          <w:lang w:val="el-GR"/>
        </w:rPr>
      </w:pPr>
    </w:p>
    <w:p w14:paraId="3E24EC9A" w14:textId="4F2301BE" w:rsidR="003D6CF5" w:rsidRPr="00E2682F" w:rsidRDefault="003D6CF5" w:rsidP="00E2682F">
      <w:pPr>
        <w:spacing w:line="380" w:lineRule="exact"/>
        <w:jc w:val="both"/>
        <w:rPr>
          <w:rFonts w:ascii="Arial" w:hAnsi="Arial" w:cs="Arial"/>
          <w:sz w:val="24"/>
          <w:szCs w:val="24"/>
          <w:lang w:val="el-GR"/>
        </w:rPr>
      </w:pPr>
      <w:r w:rsidRPr="00E2682F">
        <w:rPr>
          <w:rFonts w:ascii="Arial" w:hAnsi="Arial" w:cs="Arial"/>
          <w:sz w:val="24"/>
          <w:szCs w:val="24"/>
          <w:lang w:val="el-GR"/>
        </w:rPr>
        <w:t>Αγαπητοί φίλοι και φίλες</w:t>
      </w:r>
    </w:p>
    <w:p w14:paraId="084CBC97" w14:textId="351F56C6" w:rsidR="00072DA3" w:rsidRPr="00E2682F" w:rsidRDefault="008329BA" w:rsidP="00E2682F">
      <w:pPr>
        <w:spacing w:line="380" w:lineRule="exact"/>
        <w:jc w:val="both"/>
        <w:rPr>
          <w:rFonts w:ascii="Arial" w:hAnsi="Arial" w:cs="Arial"/>
          <w:sz w:val="24"/>
          <w:szCs w:val="24"/>
          <w:lang w:val="el-GR"/>
        </w:rPr>
      </w:pPr>
      <w:r w:rsidRPr="00E2682F">
        <w:rPr>
          <w:rFonts w:ascii="Arial" w:hAnsi="Arial" w:cs="Arial"/>
          <w:sz w:val="24"/>
          <w:szCs w:val="24"/>
          <w:lang w:val="el-GR"/>
        </w:rPr>
        <w:t xml:space="preserve">Χαίρομαι ιδιαίτερα γιατί από το βήμα της Γενικής Συνέλευσης του Εμπορικού και Βιομηχανικού Επιμελητηρίου Αμμοχώστου, μου δίνεται η ευκαιρία </w:t>
      </w:r>
      <w:r w:rsidR="008D343C" w:rsidRPr="00E2682F">
        <w:rPr>
          <w:rFonts w:ascii="Arial" w:hAnsi="Arial" w:cs="Arial"/>
          <w:sz w:val="24"/>
          <w:szCs w:val="24"/>
          <w:lang w:val="el-GR"/>
        </w:rPr>
        <w:t>για άλλη μία φορά</w:t>
      </w:r>
      <w:r w:rsidR="00FB454D" w:rsidRPr="00E2682F">
        <w:rPr>
          <w:rFonts w:ascii="Arial" w:hAnsi="Arial" w:cs="Arial"/>
          <w:sz w:val="24"/>
          <w:szCs w:val="24"/>
          <w:lang w:val="el-GR"/>
        </w:rPr>
        <w:t>,</w:t>
      </w:r>
      <w:r w:rsidRPr="00E2682F">
        <w:rPr>
          <w:rFonts w:ascii="Arial" w:hAnsi="Arial" w:cs="Arial"/>
          <w:sz w:val="24"/>
          <w:szCs w:val="24"/>
          <w:lang w:val="el-GR"/>
        </w:rPr>
        <w:t xml:space="preserve"> </w:t>
      </w:r>
      <w:r w:rsidR="0075057E">
        <w:rPr>
          <w:rFonts w:ascii="Arial" w:hAnsi="Arial" w:cs="Arial"/>
          <w:sz w:val="24"/>
          <w:szCs w:val="24"/>
          <w:lang w:val="el-GR"/>
        </w:rPr>
        <w:t xml:space="preserve">να συζητήσω και να ανταλλάξω απόψεις </w:t>
      </w:r>
      <w:r w:rsidR="00BE21C9" w:rsidRPr="00E2682F">
        <w:rPr>
          <w:rFonts w:ascii="Arial" w:hAnsi="Arial" w:cs="Arial"/>
          <w:sz w:val="24"/>
          <w:szCs w:val="24"/>
          <w:lang w:val="el-GR"/>
        </w:rPr>
        <w:t>μαζί σας</w:t>
      </w:r>
      <w:r w:rsidR="00E6616F" w:rsidRPr="00E2682F">
        <w:rPr>
          <w:rFonts w:ascii="Arial" w:hAnsi="Arial" w:cs="Arial"/>
          <w:sz w:val="24"/>
          <w:szCs w:val="24"/>
          <w:lang w:val="el-GR"/>
        </w:rPr>
        <w:t>.</w:t>
      </w:r>
      <w:r w:rsidR="00BE21C9" w:rsidRPr="00E2682F">
        <w:rPr>
          <w:rFonts w:ascii="Arial" w:hAnsi="Arial" w:cs="Arial"/>
          <w:sz w:val="24"/>
          <w:szCs w:val="24"/>
          <w:lang w:val="el-GR"/>
        </w:rPr>
        <w:t xml:space="preserve"> </w:t>
      </w:r>
      <w:r w:rsidR="00E6616F" w:rsidRPr="00E2682F">
        <w:rPr>
          <w:rFonts w:ascii="Arial" w:hAnsi="Arial" w:cs="Arial"/>
          <w:sz w:val="24"/>
          <w:szCs w:val="24"/>
          <w:lang w:val="el-GR"/>
        </w:rPr>
        <w:t>Ν</w:t>
      </w:r>
      <w:r w:rsidR="008D343C" w:rsidRPr="00E2682F">
        <w:rPr>
          <w:rFonts w:ascii="Arial" w:hAnsi="Arial" w:cs="Arial"/>
          <w:sz w:val="24"/>
          <w:szCs w:val="24"/>
          <w:lang w:val="el-GR"/>
        </w:rPr>
        <w:t xml:space="preserve">α αφουγκραστώ </w:t>
      </w:r>
      <w:r w:rsidR="00F92303" w:rsidRPr="00E2682F">
        <w:rPr>
          <w:rFonts w:ascii="Arial" w:hAnsi="Arial" w:cs="Arial"/>
          <w:sz w:val="24"/>
          <w:szCs w:val="24"/>
          <w:lang w:val="el-GR"/>
        </w:rPr>
        <w:t xml:space="preserve">τις ανάγκες και τις ανησυχίες </w:t>
      </w:r>
      <w:r w:rsidR="0075057E">
        <w:rPr>
          <w:rFonts w:ascii="Arial" w:hAnsi="Arial" w:cs="Arial"/>
          <w:sz w:val="24"/>
          <w:szCs w:val="24"/>
          <w:lang w:val="el-GR"/>
        </w:rPr>
        <w:t>του επιχειρηματικού κόσμου της επαρχίας Αμμοχώστου, η οποία έχει πληγεί ιδιαίτερα από την πανδημία και τον πόλεμο στην Ουκρανία.  Ευχαριστώ που μου δίνετε απόψε την ευκαιρία να</w:t>
      </w:r>
      <w:r w:rsidR="00E6616F" w:rsidRPr="00E2682F">
        <w:rPr>
          <w:rFonts w:ascii="Arial" w:hAnsi="Arial" w:cs="Arial"/>
          <w:sz w:val="24"/>
          <w:szCs w:val="24"/>
          <w:lang w:val="el-GR"/>
        </w:rPr>
        <w:t xml:space="preserve"> μοιραστώ το όραμα της Κυβέρνησης και του Υπουργείου Ενέργειας</w:t>
      </w:r>
      <w:r w:rsidR="00FB454D" w:rsidRPr="00E2682F">
        <w:rPr>
          <w:rFonts w:ascii="Arial" w:hAnsi="Arial" w:cs="Arial"/>
          <w:sz w:val="24"/>
          <w:szCs w:val="24"/>
          <w:lang w:val="el-GR"/>
        </w:rPr>
        <w:t>, Εμπορίου και Βιομηχανίας</w:t>
      </w:r>
      <w:r w:rsidR="00E6616F" w:rsidRPr="00E2682F">
        <w:rPr>
          <w:rFonts w:ascii="Arial" w:hAnsi="Arial" w:cs="Arial"/>
          <w:sz w:val="24"/>
          <w:szCs w:val="24"/>
          <w:lang w:val="el-GR"/>
        </w:rPr>
        <w:t xml:space="preserve"> για τ</w:t>
      </w:r>
      <w:r w:rsidR="00FB454D" w:rsidRPr="00E2682F">
        <w:rPr>
          <w:rFonts w:ascii="Arial" w:hAnsi="Arial" w:cs="Arial"/>
          <w:sz w:val="24"/>
          <w:szCs w:val="24"/>
          <w:lang w:val="el-GR"/>
        </w:rPr>
        <w:t>ον επαναπροσδιορισμό του οικονομικού μοντέλου της Κύπρου με στόχο τη</w:t>
      </w:r>
      <w:r w:rsidR="00E6616F" w:rsidRPr="00E2682F">
        <w:rPr>
          <w:rFonts w:ascii="Arial" w:hAnsi="Arial" w:cs="Arial"/>
          <w:sz w:val="24"/>
          <w:szCs w:val="24"/>
          <w:lang w:val="el-GR"/>
        </w:rPr>
        <w:t xml:space="preserve"> μετάβαση σε μία πράσινη, </w:t>
      </w:r>
      <w:r w:rsidR="00FB454D" w:rsidRPr="00E2682F">
        <w:rPr>
          <w:rFonts w:ascii="Arial" w:hAnsi="Arial" w:cs="Arial"/>
          <w:sz w:val="24"/>
          <w:szCs w:val="24"/>
          <w:lang w:val="el-GR"/>
        </w:rPr>
        <w:t xml:space="preserve">κυκλική, </w:t>
      </w:r>
      <w:r w:rsidR="00E6616F" w:rsidRPr="00E2682F">
        <w:rPr>
          <w:rFonts w:ascii="Arial" w:hAnsi="Arial" w:cs="Arial"/>
          <w:sz w:val="24"/>
          <w:szCs w:val="24"/>
          <w:lang w:val="el-GR"/>
        </w:rPr>
        <w:t>ψηφιακή και</w:t>
      </w:r>
      <w:r w:rsidR="00FB454D" w:rsidRPr="00E2682F">
        <w:rPr>
          <w:rFonts w:ascii="Arial" w:hAnsi="Arial" w:cs="Arial"/>
          <w:sz w:val="24"/>
          <w:szCs w:val="24"/>
          <w:lang w:val="el-GR"/>
        </w:rPr>
        <w:t xml:space="preserve"> βεβαίως</w:t>
      </w:r>
      <w:r w:rsidR="00E6616F" w:rsidRPr="00E2682F">
        <w:rPr>
          <w:rFonts w:ascii="Arial" w:hAnsi="Arial" w:cs="Arial"/>
          <w:sz w:val="24"/>
          <w:szCs w:val="24"/>
          <w:lang w:val="el-GR"/>
        </w:rPr>
        <w:t xml:space="preserve"> ανταγωνιστική οικονομία</w:t>
      </w:r>
      <w:r w:rsidR="00F92303" w:rsidRPr="00E2682F">
        <w:rPr>
          <w:rFonts w:ascii="Arial" w:hAnsi="Arial" w:cs="Arial"/>
          <w:sz w:val="24"/>
          <w:szCs w:val="24"/>
          <w:lang w:val="el-GR"/>
        </w:rPr>
        <w:t xml:space="preserve">. </w:t>
      </w:r>
      <w:r w:rsidR="00E6616F" w:rsidRPr="00E2682F">
        <w:rPr>
          <w:rFonts w:ascii="Arial" w:hAnsi="Arial" w:cs="Arial"/>
          <w:sz w:val="24"/>
          <w:szCs w:val="24"/>
          <w:lang w:val="el-GR"/>
        </w:rPr>
        <w:t xml:space="preserve">Στο ρευστό περιβάλλον που διάγουμε, το οποίο διαμορφώθηκε μέσα από τις επάλληλες παγκόσμιες κρίσεις των τελευταίων ετών, </w:t>
      </w:r>
      <w:r w:rsidR="00FB454D" w:rsidRPr="00E2682F">
        <w:rPr>
          <w:rFonts w:ascii="Arial" w:hAnsi="Arial" w:cs="Arial"/>
          <w:sz w:val="24"/>
          <w:szCs w:val="24"/>
          <w:lang w:val="el-GR"/>
        </w:rPr>
        <w:t>η συχνή ανταλλαγή απόψεων</w:t>
      </w:r>
      <w:r w:rsidR="00E6616F" w:rsidRPr="00E2682F">
        <w:rPr>
          <w:rFonts w:ascii="Arial" w:hAnsi="Arial" w:cs="Arial"/>
          <w:sz w:val="24"/>
          <w:szCs w:val="24"/>
          <w:lang w:val="el-GR"/>
        </w:rPr>
        <w:t xml:space="preserve"> μεταξύ θεσμικών συνομιλητών</w:t>
      </w:r>
      <w:r w:rsidR="00FB454D" w:rsidRPr="00E2682F">
        <w:rPr>
          <w:rFonts w:ascii="Arial" w:hAnsi="Arial" w:cs="Arial"/>
          <w:sz w:val="24"/>
          <w:szCs w:val="24"/>
          <w:lang w:val="el-GR"/>
        </w:rPr>
        <w:t xml:space="preserve"> προκειμένου να λαμβάνονται οι σωστές </w:t>
      </w:r>
      <w:r w:rsidR="00072DA3" w:rsidRPr="00E2682F">
        <w:rPr>
          <w:rFonts w:ascii="Arial" w:hAnsi="Arial" w:cs="Arial"/>
          <w:sz w:val="24"/>
          <w:szCs w:val="24"/>
          <w:lang w:val="el-GR"/>
        </w:rPr>
        <w:t xml:space="preserve">πολιτικές </w:t>
      </w:r>
      <w:r w:rsidR="00FB454D" w:rsidRPr="00E2682F">
        <w:rPr>
          <w:rFonts w:ascii="Arial" w:hAnsi="Arial" w:cs="Arial"/>
          <w:sz w:val="24"/>
          <w:szCs w:val="24"/>
          <w:lang w:val="el-GR"/>
        </w:rPr>
        <w:t>αποφάσεις,</w:t>
      </w:r>
      <w:r w:rsidR="00E6616F" w:rsidRPr="00E2682F">
        <w:rPr>
          <w:rFonts w:ascii="Arial" w:hAnsi="Arial" w:cs="Arial"/>
          <w:sz w:val="24"/>
          <w:szCs w:val="24"/>
          <w:lang w:val="el-GR"/>
        </w:rPr>
        <w:t xml:space="preserve"> μόνο θετικά αποτελέσματα μπορεί να επιφέρει</w:t>
      </w:r>
      <w:r w:rsidR="00072DA3" w:rsidRPr="00E2682F">
        <w:rPr>
          <w:rFonts w:ascii="Arial" w:hAnsi="Arial" w:cs="Arial"/>
          <w:sz w:val="24"/>
          <w:szCs w:val="24"/>
          <w:lang w:val="el-GR"/>
        </w:rPr>
        <w:t>.</w:t>
      </w:r>
    </w:p>
    <w:p w14:paraId="58E43E3D" w14:textId="5BED5EA0" w:rsidR="00AB74A9" w:rsidRPr="00E2682F" w:rsidRDefault="004042DB" w:rsidP="00E2682F">
      <w:pPr>
        <w:spacing w:line="380" w:lineRule="exact"/>
        <w:jc w:val="both"/>
        <w:rPr>
          <w:rFonts w:ascii="Arial" w:hAnsi="Arial" w:cs="Arial"/>
          <w:sz w:val="24"/>
          <w:szCs w:val="24"/>
          <w:lang w:val="el-GR"/>
        </w:rPr>
      </w:pPr>
      <w:r>
        <w:rPr>
          <w:rFonts w:ascii="Arial" w:hAnsi="Arial" w:cs="Arial"/>
          <w:sz w:val="24"/>
          <w:szCs w:val="24"/>
          <w:lang w:val="el-GR"/>
        </w:rPr>
        <w:t>Στο πλαίσιο αυτό ε</w:t>
      </w:r>
      <w:r w:rsidR="00B54A25" w:rsidRPr="00E2682F">
        <w:rPr>
          <w:rFonts w:ascii="Arial" w:hAnsi="Arial" w:cs="Arial"/>
          <w:sz w:val="24"/>
          <w:szCs w:val="24"/>
          <w:lang w:val="el-GR"/>
        </w:rPr>
        <w:t>ίναι με μεγάλη ικανοποίηση που βλέπουμε πως π</w:t>
      </w:r>
      <w:r w:rsidR="00072DA3" w:rsidRPr="00E2682F">
        <w:rPr>
          <w:rFonts w:ascii="Arial" w:hAnsi="Arial" w:cs="Arial"/>
          <w:sz w:val="24"/>
          <w:szCs w:val="24"/>
          <w:lang w:val="el-GR"/>
        </w:rPr>
        <w:t>αρά τις αντιξοότητες και τις προκλήσεις</w:t>
      </w:r>
      <w:r w:rsidR="00B93F81" w:rsidRPr="00E2682F">
        <w:rPr>
          <w:rFonts w:ascii="Arial" w:hAnsi="Arial" w:cs="Arial"/>
          <w:sz w:val="24"/>
          <w:szCs w:val="24"/>
          <w:lang w:val="el-GR"/>
        </w:rPr>
        <w:t xml:space="preserve">, με </w:t>
      </w:r>
      <w:r w:rsidR="00B54A25" w:rsidRPr="00E2682F">
        <w:rPr>
          <w:rFonts w:ascii="Arial" w:hAnsi="Arial" w:cs="Arial"/>
          <w:sz w:val="24"/>
          <w:szCs w:val="24"/>
          <w:lang w:val="el-GR"/>
        </w:rPr>
        <w:t xml:space="preserve">τη </w:t>
      </w:r>
      <w:r w:rsidR="00B93F81" w:rsidRPr="00E2682F">
        <w:rPr>
          <w:rFonts w:ascii="Arial" w:hAnsi="Arial" w:cs="Arial"/>
          <w:sz w:val="24"/>
          <w:szCs w:val="24"/>
          <w:lang w:val="el-GR"/>
        </w:rPr>
        <w:t>σκληρή και συστηματική προσπάθεια</w:t>
      </w:r>
      <w:r w:rsidR="00B54A25" w:rsidRPr="00E2682F">
        <w:rPr>
          <w:rFonts w:ascii="Arial" w:hAnsi="Arial" w:cs="Arial"/>
          <w:sz w:val="24"/>
          <w:szCs w:val="24"/>
          <w:lang w:val="el-GR"/>
        </w:rPr>
        <w:t xml:space="preserve"> όλων μας</w:t>
      </w:r>
      <w:r w:rsidR="00B93F81" w:rsidRPr="00E2682F">
        <w:rPr>
          <w:rFonts w:ascii="Arial" w:hAnsi="Arial" w:cs="Arial"/>
          <w:sz w:val="24"/>
          <w:szCs w:val="24"/>
          <w:lang w:val="el-GR"/>
        </w:rPr>
        <w:t>,</w:t>
      </w:r>
      <w:r w:rsidR="00072DA3" w:rsidRPr="00E2682F">
        <w:rPr>
          <w:rFonts w:ascii="Arial" w:hAnsi="Arial" w:cs="Arial"/>
          <w:sz w:val="24"/>
          <w:szCs w:val="24"/>
          <w:lang w:val="el-GR"/>
        </w:rPr>
        <w:t xml:space="preserve"> η κυπριακή οικονομία </w:t>
      </w:r>
      <w:r w:rsidR="0040542A" w:rsidRPr="00E2682F">
        <w:rPr>
          <w:rFonts w:ascii="Arial" w:hAnsi="Arial" w:cs="Arial"/>
          <w:sz w:val="24"/>
          <w:szCs w:val="24"/>
          <w:lang w:val="el-GR"/>
        </w:rPr>
        <w:t>ε</w:t>
      </w:r>
      <w:r w:rsidR="00C84066" w:rsidRPr="00E2682F">
        <w:rPr>
          <w:rFonts w:ascii="Arial" w:hAnsi="Arial" w:cs="Arial"/>
          <w:sz w:val="24"/>
          <w:szCs w:val="24"/>
          <w:lang w:val="el-GR"/>
        </w:rPr>
        <w:t>ξακολουθεί</w:t>
      </w:r>
      <w:r w:rsidR="00072DA3" w:rsidRPr="00E2682F">
        <w:rPr>
          <w:rFonts w:ascii="Arial" w:hAnsi="Arial" w:cs="Arial"/>
          <w:sz w:val="24"/>
          <w:szCs w:val="24"/>
          <w:lang w:val="el-GR"/>
        </w:rPr>
        <w:t xml:space="preserve"> να αναπτύσσεται με υψηλότερους ρυθμούς σε σχέση με τις άλλες χώρες της Ευρωπαϊκής Ένωσης</w:t>
      </w:r>
      <w:r w:rsidR="00B54A25" w:rsidRPr="00E2682F">
        <w:rPr>
          <w:rFonts w:ascii="Arial" w:hAnsi="Arial" w:cs="Arial"/>
          <w:sz w:val="24"/>
          <w:szCs w:val="24"/>
          <w:lang w:val="el-GR"/>
        </w:rPr>
        <w:t>,</w:t>
      </w:r>
      <w:r w:rsidR="0040542A" w:rsidRPr="00E2682F">
        <w:rPr>
          <w:rFonts w:ascii="Arial" w:hAnsi="Arial" w:cs="Arial"/>
          <w:sz w:val="24"/>
          <w:szCs w:val="24"/>
          <w:lang w:val="el-GR"/>
        </w:rPr>
        <w:t xml:space="preserve"> αποδεικνύοντας την ανθεκτικότητα και τις προοπτικές της.</w:t>
      </w:r>
      <w:r w:rsidR="00072DA3" w:rsidRPr="00E2682F">
        <w:rPr>
          <w:rFonts w:ascii="Arial" w:hAnsi="Arial" w:cs="Arial"/>
          <w:sz w:val="24"/>
          <w:szCs w:val="24"/>
          <w:lang w:val="el-GR"/>
        </w:rPr>
        <w:t xml:space="preserve"> </w:t>
      </w:r>
      <w:r w:rsidR="0040542A" w:rsidRPr="00E2682F">
        <w:rPr>
          <w:rFonts w:ascii="Arial" w:hAnsi="Arial" w:cs="Arial"/>
          <w:sz w:val="24"/>
          <w:szCs w:val="24"/>
          <w:lang w:val="el-GR"/>
        </w:rPr>
        <w:t>Αυτό οφείλεται αφενός</w:t>
      </w:r>
      <w:r w:rsidR="00072DA3" w:rsidRPr="00E2682F">
        <w:rPr>
          <w:rFonts w:ascii="Arial" w:hAnsi="Arial" w:cs="Arial"/>
          <w:sz w:val="24"/>
          <w:szCs w:val="24"/>
          <w:lang w:val="el-GR"/>
        </w:rPr>
        <w:t xml:space="preserve"> στην</w:t>
      </w:r>
      <w:r w:rsidR="00C84066" w:rsidRPr="00E2682F">
        <w:rPr>
          <w:rFonts w:ascii="Arial" w:hAnsi="Arial" w:cs="Arial"/>
          <w:sz w:val="24"/>
          <w:szCs w:val="24"/>
          <w:lang w:val="el-GR"/>
        </w:rPr>
        <w:t xml:space="preserve"> προνοητικότητα, την υπευθυνότητα και την έγκαιρη δράση</w:t>
      </w:r>
      <w:r w:rsidR="00072DA3" w:rsidRPr="00E2682F">
        <w:rPr>
          <w:rFonts w:ascii="Arial" w:hAnsi="Arial" w:cs="Arial"/>
          <w:sz w:val="24"/>
          <w:szCs w:val="24"/>
          <w:lang w:val="el-GR"/>
        </w:rPr>
        <w:t xml:space="preserve"> της Κυβέρνησης, η οποία εφάρμοσε ολοκληρωμένα προγράμματα</w:t>
      </w:r>
      <w:r w:rsidR="00C84066" w:rsidRPr="00E2682F">
        <w:rPr>
          <w:rFonts w:ascii="Arial" w:hAnsi="Arial" w:cs="Arial"/>
          <w:sz w:val="24"/>
          <w:szCs w:val="24"/>
          <w:lang w:val="el-GR"/>
        </w:rPr>
        <w:t xml:space="preserve"> στήριξης</w:t>
      </w:r>
      <w:r w:rsidR="00072DA3" w:rsidRPr="00E2682F">
        <w:rPr>
          <w:rFonts w:ascii="Arial" w:hAnsi="Arial" w:cs="Arial"/>
          <w:sz w:val="24"/>
          <w:szCs w:val="24"/>
          <w:lang w:val="el-GR"/>
        </w:rPr>
        <w:t xml:space="preserve"> για μετριασμό των επιπτώσεων προς όφελος των νοικοκυριών και των επιχειρήσεων, τόσο κατά τη διάρκεια της πανδημίας όσο και με την έναρξη της ενεργειακής κρίσης.</w:t>
      </w:r>
      <w:r w:rsidR="0040542A" w:rsidRPr="00E2682F">
        <w:rPr>
          <w:rFonts w:ascii="Arial" w:hAnsi="Arial" w:cs="Arial"/>
          <w:sz w:val="24"/>
          <w:szCs w:val="24"/>
          <w:lang w:val="el-GR"/>
        </w:rPr>
        <w:t xml:space="preserve"> Το δίκτυ προστασίας ενισχύθηκε με σημαντικές μεταρρυθμίσεις και με </w:t>
      </w:r>
      <w:r w:rsidR="00B54A25" w:rsidRPr="00E2682F">
        <w:rPr>
          <w:rFonts w:ascii="Arial" w:hAnsi="Arial" w:cs="Arial"/>
          <w:sz w:val="24"/>
          <w:szCs w:val="24"/>
          <w:lang w:val="el-GR"/>
        </w:rPr>
        <w:t xml:space="preserve">ορθολογικά </w:t>
      </w:r>
      <w:r w:rsidR="0040542A" w:rsidRPr="00E2682F">
        <w:rPr>
          <w:rFonts w:ascii="Arial" w:hAnsi="Arial" w:cs="Arial"/>
          <w:sz w:val="24"/>
          <w:szCs w:val="24"/>
          <w:lang w:val="el-GR"/>
        </w:rPr>
        <w:t>Σχέδια Χορηγιών εκατοντάδων εκατομμυρίων ευρώ</w:t>
      </w:r>
      <w:r w:rsidR="00B54A25" w:rsidRPr="00E2682F">
        <w:rPr>
          <w:rFonts w:ascii="Arial" w:hAnsi="Arial" w:cs="Arial"/>
          <w:sz w:val="24"/>
          <w:szCs w:val="24"/>
          <w:lang w:val="el-GR"/>
        </w:rPr>
        <w:t xml:space="preserve"> που κράτησαν την αγορά ζωντανή</w:t>
      </w:r>
      <w:r w:rsidR="0040542A" w:rsidRPr="00E2682F">
        <w:rPr>
          <w:rFonts w:ascii="Arial" w:hAnsi="Arial" w:cs="Arial"/>
          <w:sz w:val="24"/>
          <w:szCs w:val="24"/>
          <w:lang w:val="el-GR"/>
        </w:rPr>
        <w:t>.</w:t>
      </w:r>
      <w:r w:rsidR="00C84066" w:rsidRPr="00E2682F">
        <w:rPr>
          <w:rFonts w:ascii="Arial" w:hAnsi="Arial" w:cs="Arial"/>
          <w:sz w:val="24"/>
          <w:szCs w:val="24"/>
          <w:lang w:val="el-GR"/>
        </w:rPr>
        <w:t xml:space="preserve"> </w:t>
      </w:r>
      <w:r w:rsidR="0040542A" w:rsidRPr="00E2682F">
        <w:rPr>
          <w:rFonts w:ascii="Arial" w:hAnsi="Arial" w:cs="Arial"/>
          <w:sz w:val="24"/>
          <w:szCs w:val="24"/>
          <w:lang w:val="el-GR"/>
        </w:rPr>
        <w:t>Αφετέρου η</w:t>
      </w:r>
      <w:r w:rsidR="00C84066" w:rsidRPr="00E2682F">
        <w:rPr>
          <w:rFonts w:ascii="Arial" w:hAnsi="Arial" w:cs="Arial"/>
          <w:sz w:val="24"/>
          <w:szCs w:val="24"/>
          <w:lang w:val="el-GR"/>
        </w:rPr>
        <w:t xml:space="preserve"> δική σας συμβολή είναι τεράστια, αφού χωρίς τη</w:t>
      </w:r>
      <w:r w:rsidR="00BF240F" w:rsidRPr="00E2682F">
        <w:rPr>
          <w:rFonts w:ascii="Arial" w:hAnsi="Arial" w:cs="Arial"/>
          <w:sz w:val="24"/>
          <w:szCs w:val="24"/>
          <w:lang w:val="el-GR"/>
        </w:rPr>
        <w:t>ν επιστράτευση όλων των δυνάμεών σας και χωρίς τη</w:t>
      </w:r>
      <w:r w:rsidR="00C84066" w:rsidRPr="00E2682F">
        <w:rPr>
          <w:rFonts w:ascii="Arial" w:hAnsi="Arial" w:cs="Arial"/>
          <w:sz w:val="24"/>
          <w:szCs w:val="24"/>
          <w:lang w:val="el-GR"/>
        </w:rPr>
        <w:t xml:space="preserve"> σκληρή δουλειά </w:t>
      </w:r>
      <w:r w:rsidR="00BF240F" w:rsidRPr="00E2682F">
        <w:rPr>
          <w:rFonts w:ascii="Arial" w:hAnsi="Arial" w:cs="Arial"/>
          <w:sz w:val="24"/>
          <w:szCs w:val="24"/>
          <w:lang w:val="el-GR"/>
        </w:rPr>
        <w:t>σας</w:t>
      </w:r>
      <w:r w:rsidR="00C84066" w:rsidRPr="00E2682F">
        <w:rPr>
          <w:rFonts w:ascii="Arial" w:hAnsi="Arial" w:cs="Arial"/>
          <w:sz w:val="24"/>
          <w:szCs w:val="24"/>
          <w:lang w:val="el-GR"/>
        </w:rPr>
        <w:t xml:space="preserve"> για προσαρμογή των επιχειρήσεών σας στο νέο περιβάλλον που μας επιβλήθηκε από τις διεθνείς εξελίξεις, δεν θα μπορούσαμε να επιτύχουμε τόσο καλά αποτελέσματα.</w:t>
      </w:r>
      <w:r w:rsidR="00BF240F" w:rsidRPr="00E2682F">
        <w:rPr>
          <w:rFonts w:ascii="Arial" w:hAnsi="Arial" w:cs="Arial"/>
          <w:sz w:val="24"/>
          <w:szCs w:val="24"/>
          <w:lang w:val="el-GR"/>
        </w:rPr>
        <w:t xml:space="preserve"> </w:t>
      </w:r>
    </w:p>
    <w:p w14:paraId="10FE8641" w14:textId="2D32D354" w:rsidR="00AB74A9" w:rsidRPr="00E2682F" w:rsidRDefault="004042DB" w:rsidP="00E2682F">
      <w:pPr>
        <w:spacing w:line="380" w:lineRule="exact"/>
        <w:jc w:val="both"/>
        <w:rPr>
          <w:rFonts w:ascii="Arial" w:hAnsi="Arial" w:cs="Arial"/>
          <w:sz w:val="24"/>
          <w:szCs w:val="24"/>
          <w:lang w:val="el-GR"/>
        </w:rPr>
      </w:pPr>
      <w:r>
        <w:rPr>
          <w:rFonts w:ascii="Arial" w:hAnsi="Arial" w:cs="Arial"/>
          <w:sz w:val="24"/>
          <w:szCs w:val="24"/>
          <w:lang w:val="el-GR"/>
        </w:rPr>
        <w:t>Σ</w:t>
      </w:r>
      <w:r w:rsidR="00AB74A9" w:rsidRPr="00E2682F">
        <w:rPr>
          <w:rFonts w:ascii="Arial" w:hAnsi="Arial" w:cs="Arial"/>
          <w:sz w:val="24"/>
          <w:szCs w:val="24"/>
          <w:lang w:val="el-GR"/>
        </w:rPr>
        <w:t>ε αυτή τη θετική πορεία συνέβαλε και συμβάλλει καθοριστικά το Εμπορικό και Βιομηχανικό Επιμελητήριο Αμμοχώστου, το οποίο, στην ιστορία των 70 του χρόνων, έχει αποδείξει ότι παρότι μακριά από την έδρα του, την κατεχόμενη Αμμόχωστο, εργάζεται με ζήλο</w:t>
      </w:r>
      <w:r w:rsidR="001A0A7C">
        <w:rPr>
          <w:rFonts w:ascii="Arial" w:hAnsi="Arial" w:cs="Arial"/>
          <w:sz w:val="24"/>
          <w:szCs w:val="24"/>
          <w:lang w:val="el-GR"/>
        </w:rPr>
        <w:t xml:space="preserve">, </w:t>
      </w:r>
      <w:r w:rsidR="00AB74A9" w:rsidRPr="00E2682F">
        <w:rPr>
          <w:rFonts w:ascii="Arial" w:hAnsi="Arial" w:cs="Arial"/>
          <w:sz w:val="24"/>
          <w:szCs w:val="24"/>
          <w:lang w:val="el-GR"/>
        </w:rPr>
        <w:t>αποφασιστικότητα</w:t>
      </w:r>
      <w:r w:rsidR="001A0A7C">
        <w:rPr>
          <w:rFonts w:ascii="Arial" w:hAnsi="Arial" w:cs="Arial"/>
          <w:sz w:val="24"/>
          <w:szCs w:val="24"/>
          <w:lang w:val="el-GR"/>
        </w:rPr>
        <w:t xml:space="preserve"> και επαγγελματισμό</w:t>
      </w:r>
      <w:r w:rsidR="00AB74A9" w:rsidRPr="00E2682F">
        <w:rPr>
          <w:rFonts w:ascii="Arial" w:hAnsi="Arial" w:cs="Arial"/>
          <w:sz w:val="24"/>
          <w:szCs w:val="24"/>
          <w:lang w:val="el-GR"/>
        </w:rPr>
        <w:t xml:space="preserve"> για να στηρίξει τα μέλη του</w:t>
      </w:r>
      <w:r w:rsidR="001A0A7C">
        <w:rPr>
          <w:rFonts w:ascii="Arial" w:hAnsi="Arial" w:cs="Arial"/>
          <w:sz w:val="24"/>
          <w:szCs w:val="24"/>
          <w:lang w:val="el-GR"/>
        </w:rPr>
        <w:t>,</w:t>
      </w:r>
      <w:r w:rsidR="00AB74A9" w:rsidRPr="00E2682F">
        <w:rPr>
          <w:rFonts w:ascii="Arial" w:hAnsi="Arial" w:cs="Arial"/>
          <w:sz w:val="24"/>
          <w:szCs w:val="24"/>
          <w:lang w:val="el-GR"/>
        </w:rPr>
        <w:t xml:space="preserve"> που είναι </w:t>
      </w:r>
      <w:r w:rsidR="00AB74A9" w:rsidRPr="00E2682F">
        <w:rPr>
          <w:rFonts w:ascii="Arial" w:hAnsi="Arial" w:cs="Arial"/>
          <w:sz w:val="24"/>
          <w:szCs w:val="24"/>
          <w:lang w:val="el-GR"/>
        </w:rPr>
        <w:lastRenderedPageBreak/>
        <w:t>διασκορπισμένα σε ολόκληρη την Κύπρο</w:t>
      </w:r>
      <w:r w:rsidR="001A0A7C">
        <w:rPr>
          <w:rFonts w:ascii="Arial" w:hAnsi="Arial" w:cs="Arial"/>
          <w:sz w:val="24"/>
          <w:szCs w:val="24"/>
          <w:lang w:val="el-GR"/>
        </w:rPr>
        <w:t>,</w:t>
      </w:r>
      <w:r w:rsidR="00AB74A9" w:rsidRPr="00E2682F">
        <w:rPr>
          <w:rFonts w:ascii="Arial" w:hAnsi="Arial" w:cs="Arial"/>
          <w:sz w:val="24"/>
          <w:szCs w:val="24"/>
          <w:lang w:val="el-GR"/>
        </w:rPr>
        <w:t xml:space="preserve"> και</w:t>
      </w:r>
      <w:r w:rsidR="0021311B" w:rsidRPr="00E2682F">
        <w:rPr>
          <w:rFonts w:ascii="Arial" w:hAnsi="Arial" w:cs="Arial"/>
          <w:sz w:val="24"/>
          <w:szCs w:val="24"/>
          <w:lang w:val="el-GR"/>
        </w:rPr>
        <w:t xml:space="preserve"> για</w:t>
      </w:r>
      <w:r w:rsidR="00AB74A9" w:rsidRPr="00E2682F">
        <w:rPr>
          <w:rFonts w:ascii="Arial" w:hAnsi="Arial" w:cs="Arial"/>
          <w:sz w:val="24"/>
          <w:szCs w:val="24"/>
          <w:lang w:val="el-GR"/>
        </w:rPr>
        <w:t xml:space="preserve"> να τα βοηθήσει να ανασυνταχθούν. </w:t>
      </w:r>
      <w:r>
        <w:rPr>
          <w:rFonts w:ascii="Arial" w:hAnsi="Arial" w:cs="Arial"/>
          <w:sz w:val="24"/>
          <w:szCs w:val="24"/>
          <w:lang w:val="el-GR"/>
        </w:rPr>
        <w:t>Ιδιαίτερη στήριξη</w:t>
      </w:r>
      <w:r w:rsidR="001A0A7C">
        <w:rPr>
          <w:rFonts w:ascii="Arial" w:hAnsi="Arial" w:cs="Arial"/>
          <w:sz w:val="24"/>
          <w:szCs w:val="24"/>
          <w:lang w:val="el-GR"/>
        </w:rPr>
        <w:t>,</w:t>
      </w:r>
      <w:r>
        <w:rPr>
          <w:rFonts w:ascii="Arial" w:hAnsi="Arial" w:cs="Arial"/>
          <w:sz w:val="24"/>
          <w:szCs w:val="24"/>
          <w:lang w:val="el-GR"/>
        </w:rPr>
        <w:t xml:space="preserve"> είμαι σίγουρη</w:t>
      </w:r>
      <w:r w:rsidR="001A0A7C">
        <w:rPr>
          <w:rFonts w:ascii="Arial" w:hAnsi="Arial" w:cs="Arial"/>
          <w:sz w:val="24"/>
          <w:szCs w:val="24"/>
          <w:lang w:val="el-GR"/>
        </w:rPr>
        <w:t>,</w:t>
      </w:r>
      <w:r>
        <w:rPr>
          <w:rFonts w:ascii="Arial" w:hAnsi="Arial" w:cs="Arial"/>
          <w:sz w:val="24"/>
          <w:szCs w:val="24"/>
          <w:lang w:val="el-GR"/>
        </w:rPr>
        <w:t xml:space="preserve"> πως παρέχεται</w:t>
      </w:r>
      <w:r w:rsidR="001A0A7C">
        <w:rPr>
          <w:rFonts w:ascii="Arial" w:hAnsi="Arial" w:cs="Arial"/>
          <w:sz w:val="24"/>
          <w:szCs w:val="24"/>
          <w:lang w:val="el-GR"/>
        </w:rPr>
        <w:t>,</w:t>
      </w:r>
      <w:r>
        <w:rPr>
          <w:rFonts w:ascii="Arial" w:hAnsi="Arial" w:cs="Arial"/>
          <w:sz w:val="24"/>
          <w:szCs w:val="24"/>
          <w:lang w:val="el-GR"/>
        </w:rPr>
        <w:t xml:space="preserve"> στις επιχειρήσεις που εδρεύουν </w:t>
      </w:r>
      <w:r w:rsidR="00AB74A9" w:rsidRPr="00E2682F">
        <w:rPr>
          <w:rFonts w:ascii="Arial" w:hAnsi="Arial" w:cs="Arial"/>
          <w:sz w:val="24"/>
          <w:szCs w:val="24"/>
          <w:lang w:val="el-GR"/>
        </w:rPr>
        <w:t>σ</w:t>
      </w:r>
      <w:r w:rsidR="00BF240F" w:rsidRPr="00E2682F">
        <w:rPr>
          <w:rFonts w:ascii="Arial" w:hAnsi="Arial" w:cs="Arial"/>
          <w:sz w:val="24"/>
          <w:szCs w:val="24"/>
          <w:lang w:val="el-GR"/>
        </w:rPr>
        <w:t>τη</w:t>
      </w:r>
      <w:r w:rsidR="00AB74A9" w:rsidRPr="00E2682F">
        <w:rPr>
          <w:rFonts w:ascii="Arial" w:hAnsi="Arial" w:cs="Arial"/>
          <w:sz w:val="24"/>
          <w:szCs w:val="24"/>
          <w:lang w:val="el-GR"/>
        </w:rPr>
        <w:t>ν</w:t>
      </w:r>
      <w:r w:rsidR="00BF240F" w:rsidRPr="00E2682F">
        <w:rPr>
          <w:rFonts w:ascii="Arial" w:hAnsi="Arial" w:cs="Arial"/>
          <w:sz w:val="24"/>
          <w:szCs w:val="24"/>
          <w:lang w:val="el-GR"/>
        </w:rPr>
        <w:t xml:space="preserve"> ελεύθερη περιοχή Αμμοχώστου, καθότι πέρα από τις αβέβαιες και αποσταθεροποιητικές διεθνείς συνθήκες</w:t>
      </w:r>
      <w:r w:rsidR="0010038A" w:rsidRPr="00E2682F">
        <w:rPr>
          <w:rFonts w:ascii="Arial" w:hAnsi="Arial" w:cs="Arial"/>
          <w:sz w:val="24"/>
          <w:szCs w:val="24"/>
          <w:lang w:val="el-GR"/>
        </w:rPr>
        <w:t>,</w:t>
      </w:r>
      <w:r w:rsidR="00BF240F" w:rsidRPr="00E2682F">
        <w:rPr>
          <w:rFonts w:ascii="Arial" w:hAnsi="Arial" w:cs="Arial"/>
          <w:sz w:val="24"/>
          <w:szCs w:val="24"/>
          <w:lang w:val="el-GR"/>
        </w:rPr>
        <w:t xml:space="preserve"> </w:t>
      </w:r>
      <w:r w:rsidR="00AB74A9" w:rsidRPr="00E2682F">
        <w:rPr>
          <w:rFonts w:ascii="Arial" w:hAnsi="Arial" w:cs="Arial"/>
          <w:sz w:val="24"/>
          <w:szCs w:val="24"/>
          <w:lang w:val="el-GR"/>
        </w:rPr>
        <w:t>οι επιχειρηματίες της περιοχής καλούνται</w:t>
      </w:r>
      <w:r w:rsidR="00BF240F" w:rsidRPr="00E2682F">
        <w:rPr>
          <w:rFonts w:ascii="Arial" w:hAnsi="Arial" w:cs="Arial"/>
          <w:sz w:val="24"/>
          <w:szCs w:val="24"/>
          <w:lang w:val="el-GR"/>
        </w:rPr>
        <w:t xml:space="preserve"> να καταβάλ</w:t>
      </w:r>
      <w:r w:rsidR="00AB74A9" w:rsidRPr="00E2682F">
        <w:rPr>
          <w:rFonts w:ascii="Arial" w:hAnsi="Arial" w:cs="Arial"/>
          <w:sz w:val="24"/>
          <w:szCs w:val="24"/>
          <w:lang w:val="el-GR"/>
        </w:rPr>
        <w:t>ουν</w:t>
      </w:r>
      <w:r w:rsidR="00BF240F" w:rsidRPr="00E2682F">
        <w:rPr>
          <w:rFonts w:ascii="Arial" w:hAnsi="Arial" w:cs="Arial"/>
          <w:sz w:val="24"/>
          <w:szCs w:val="24"/>
          <w:lang w:val="el-GR"/>
        </w:rPr>
        <w:t xml:space="preserve"> ακόμη μεγαλύτερες προσπάθειες λόγω τ</w:t>
      </w:r>
      <w:r w:rsidR="00B51CFD" w:rsidRPr="00E2682F">
        <w:rPr>
          <w:rFonts w:ascii="Arial" w:hAnsi="Arial" w:cs="Arial"/>
          <w:sz w:val="24"/>
          <w:szCs w:val="24"/>
          <w:lang w:val="el-GR"/>
        </w:rPr>
        <w:t xml:space="preserve">ης ιδιομορφίας που έχει η </w:t>
      </w:r>
      <w:r w:rsidR="0040542A" w:rsidRPr="00E2682F">
        <w:rPr>
          <w:rFonts w:ascii="Arial" w:hAnsi="Arial" w:cs="Arial"/>
          <w:sz w:val="24"/>
          <w:szCs w:val="24"/>
          <w:lang w:val="el-GR"/>
        </w:rPr>
        <w:t>τοπική οικονομία</w:t>
      </w:r>
      <w:r w:rsidR="00B51CFD" w:rsidRPr="00E2682F">
        <w:rPr>
          <w:rFonts w:ascii="Arial" w:hAnsi="Arial" w:cs="Arial"/>
          <w:sz w:val="24"/>
          <w:szCs w:val="24"/>
          <w:lang w:val="el-GR"/>
        </w:rPr>
        <w:t xml:space="preserve"> που στηρίζεται ως επί το πλείστων στον τουρισμό. </w:t>
      </w:r>
    </w:p>
    <w:p w14:paraId="4B03E8CA" w14:textId="7C0291E6" w:rsidR="00BF240F" w:rsidRPr="00E2682F" w:rsidRDefault="004042DB" w:rsidP="00E2682F">
      <w:pPr>
        <w:spacing w:line="380" w:lineRule="exact"/>
        <w:jc w:val="both"/>
        <w:rPr>
          <w:rFonts w:ascii="Arial" w:hAnsi="Arial" w:cs="Arial"/>
          <w:sz w:val="24"/>
          <w:szCs w:val="24"/>
          <w:lang w:val="el-GR"/>
        </w:rPr>
      </w:pPr>
      <w:r>
        <w:rPr>
          <w:rFonts w:ascii="Arial" w:hAnsi="Arial" w:cs="Arial"/>
          <w:sz w:val="24"/>
          <w:szCs w:val="24"/>
          <w:lang w:val="el-GR"/>
        </w:rPr>
        <w:t>Ε</w:t>
      </w:r>
      <w:r w:rsidR="00B93F81" w:rsidRPr="00E2682F">
        <w:rPr>
          <w:rFonts w:ascii="Arial" w:hAnsi="Arial" w:cs="Arial"/>
          <w:sz w:val="24"/>
          <w:szCs w:val="24"/>
          <w:lang w:val="el-GR"/>
        </w:rPr>
        <w:t>κφρά</w:t>
      </w:r>
      <w:r w:rsidR="0075057E">
        <w:rPr>
          <w:rFonts w:ascii="Arial" w:hAnsi="Arial" w:cs="Arial"/>
          <w:sz w:val="24"/>
          <w:szCs w:val="24"/>
          <w:lang w:val="el-GR"/>
        </w:rPr>
        <w:t>ζ</w:t>
      </w:r>
      <w:r w:rsidR="00B93F81" w:rsidRPr="00E2682F">
        <w:rPr>
          <w:rFonts w:ascii="Arial" w:hAnsi="Arial" w:cs="Arial"/>
          <w:sz w:val="24"/>
          <w:szCs w:val="24"/>
          <w:lang w:val="el-GR"/>
        </w:rPr>
        <w:t>ω</w:t>
      </w:r>
      <w:r>
        <w:rPr>
          <w:rFonts w:ascii="Arial" w:hAnsi="Arial" w:cs="Arial"/>
          <w:sz w:val="24"/>
          <w:szCs w:val="24"/>
          <w:lang w:val="el-GR"/>
        </w:rPr>
        <w:t xml:space="preserve">, λοιπόν, </w:t>
      </w:r>
      <w:r w:rsidR="00B93F81" w:rsidRPr="00E2682F">
        <w:rPr>
          <w:rFonts w:ascii="Arial" w:hAnsi="Arial" w:cs="Arial"/>
          <w:sz w:val="24"/>
          <w:szCs w:val="24"/>
          <w:lang w:val="el-GR"/>
        </w:rPr>
        <w:t>τις ευχαριστίες και τα θερμά μου συγχαρητήρια για την προσπάθει</w:t>
      </w:r>
      <w:r w:rsidR="00AB74A9" w:rsidRPr="00E2682F">
        <w:rPr>
          <w:rFonts w:ascii="Arial" w:hAnsi="Arial" w:cs="Arial"/>
          <w:sz w:val="24"/>
          <w:szCs w:val="24"/>
          <w:lang w:val="el-GR"/>
        </w:rPr>
        <w:t>ά σας</w:t>
      </w:r>
      <w:r w:rsidR="00B93F81" w:rsidRPr="00E2682F">
        <w:rPr>
          <w:rFonts w:ascii="Arial" w:hAnsi="Arial" w:cs="Arial"/>
          <w:sz w:val="24"/>
          <w:szCs w:val="24"/>
          <w:lang w:val="el-GR"/>
        </w:rPr>
        <w:t xml:space="preserve"> να μετατρέψετε τα προβλήματα σε ευκαιρίες και τις αδυναμίες σε προκλήσεις, </w:t>
      </w:r>
      <w:r w:rsidR="0021311B" w:rsidRPr="00E2682F">
        <w:rPr>
          <w:rFonts w:ascii="Arial" w:hAnsi="Arial" w:cs="Arial"/>
          <w:sz w:val="24"/>
          <w:szCs w:val="24"/>
          <w:lang w:val="el-GR"/>
        </w:rPr>
        <w:t>στηρίζοντας την οικονομία και την κοινωνική συνοχή</w:t>
      </w:r>
      <w:r w:rsidR="00B54A25" w:rsidRPr="00E2682F">
        <w:rPr>
          <w:rFonts w:ascii="Arial" w:hAnsi="Arial" w:cs="Arial"/>
          <w:sz w:val="24"/>
          <w:szCs w:val="24"/>
          <w:lang w:val="el-GR"/>
        </w:rPr>
        <w:t xml:space="preserve">. </w:t>
      </w:r>
    </w:p>
    <w:p w14:paraId="7E5B8984" w14:textId="1D6187C5" w:rsidR="0021311B" w:rsidRPr="00E2682F" w:rsidRDefault="0021311B" w:rsidP="00E2682F">
      <w:pPr>
        <w:spacing w:line="380" w:lineRule="exact"/>
        <w:jc w:val="both"/>
        <w:rPr>
          <w:rFonts w:ascii="Arial" w:hAnsi="Arial" w:cs="Arial"/>
          <w:sz w:val="24"/>
          <w:szCs w:val="24"/>
          <w:lang w:val="el-GR"/>
        </w:rPr>
      </w:pPr>
      <w:r w:rsidRPr="00E2682F">
        <w:rPr>
          <w:rFonts w:ascii="Arial" w:hAnsi="Arial" w:cs="Arial"/>
          <w:sz w:val="24"/>
          <w:szCs w:val="24"/>
          <w:lang w:val="el-GR"/>
        </w:rPr>
        <w:t>Κυρίες και Κύριοι,</w:t>
      </w:r>
    </w:p>
    <w:p w14:paraId="654BA9DD" w14:textId="776F943C" w:rsidR="008D343C" w:rsidRPr="00E2682F" w:rsidRDefault="0021311B" w:rsidP="00E2682F">
      <w:pPr>
        <w:spacing w:line="380" w:lineRule="exact"/>
        <w:jc w:val="both"/>
        <w:rPr>
          <w:rFonts w:ascii="Arial" w:hAnsi="Arial" w:cs="Arial"/>
          <w:sz w:val="24"/>
          <w:szCs w:val="24"/>
          <w:lang w:val="el-GR"/>
        </w:rPr>
      </w:pPr>
      <w:r w:rsidRPr="00E2682F">
        <w:rPr>
          <w:rFonts w:ascii="Arial" w:hAnsi="Arial" w:cs="Arial"/>
          <w:sz w:val="24"/>
          <w:szCs w:val="24"/>
          <w:lang w:val="el-GR"/>
        </w:rPr>
        <w:t>Γνωρίζετε ότι γ</w:t>
      </w:r>
      <w:r w:rsidR="00F92303" w:rsidRPr="00E2682F">
        <w:rPr>
          <w:rFonts w:ascii="Arial" w:hAnsi="Arial" w:cs="Arial"/>
          <w:sz w:val="24"/>
          <w:szCs w:val="24"/>
          <w:lang w:val="el-GR"/>
        </w:rPr>
        <w:t>ια την Κυβέρνηση η στήριξη της επιχειρηματικότητας αποτελεί υψηλή προτεραιότητα</w:t>
      </w:r>
      <w:r w:rsidR="00C84066" w:rsidRPr="00E2682F">
        <w:rPr>
          <w:rFonts w:ascii="Arial" w:hAnsi="Arial" w:cs="Arial"/>
          <w:sz w:val="24"/>
          <w:szCs w:val="24"/>
          <w:lang w:val="el-GR"/>
        </w:rPr>
        <w:t xml:space="preserve">. </w:t>
      </w:r>
    </w:p>
    <w:p w14:paraId="53AA408F" w14:textId="457B865D" w:rsidR="001A0A7C" w:rsidRDefault="00E62FCD" w:rsidP="00E2682F">
      <w:pPr>
        <w:widowControl w:val="0"/>
        <w:spacing w:after="120" w:line="380" w:lineRule="exact"/>
        <w:ind w:right="-6"/>
        <w:jc w:val="both"/>
        <w:rPr>
          <w:rFonts w:ascii="Arial" w:eastAsia="Arial" w:hAnsi="Arial" w:cs="Arial"/>
          <w:color w:val="000000"/>
          <w:sz w:val="24"/>
          <w:szCs w:val="24"/>
          <w:lang w:val="el-GR" w:eastAsia="el-GR" w:bidi="el-GR"/>
        </w:rPr>
      </w:pPr>
      <w:r w:rsidRPr="00E2682F">
        <w:rPr>
          <w:rFonts w:ascii="Arial" w:eastAsia="Arial" w:hAnsi="Arial" w:cs="Arial"/>
          <w:color w:val="000000"/>
          <w:sz w:val="24"/>
          <w:szCs w:val="24"/>
          <w:lang w:val="el-GR" w:eastAsia="el-GR" w:bidi="el-GR"/>
        </w:rPr>
        <w:t>Στο Υπουργείο Ενέργειας, Εμπορίου και Βιομηχανίας όπως καταδεικνύεται και μέσα από τον Προϋπολογισμό για το 2023 που καταθέσαμε πρόσφατα στη Βουλή,  συνεχίζουμε την τεράστια προσπάθεια που καταβάλλουμε τα τελευταία δύο χρόνια για ενίσχυση της ανθεκτικότητας</w:t>
      </w:r>
      <w:r w:rsidR="001A0A7C">
        <w:rPr>
          <w:rFonts w:ascii="Arial" w:eastAsia="Arial" w:hAnsi="Arial" w:cs="Arial"/>
          <w:color w:val="000000"/>
          <w:sz w:val="24"/>
          <w:szCs w:val="24"/>
          <w:lang w:val="el-GR" w:eastAsia="el-GR" w:bidi="el-GR"/>
        </w:rPr>
        <w:t xml:space="preserve"> </w:t>
      </w:r>
      <w:r w:rsidRPr="00E2682F">
        <w:rPr>
          <w:rFonts w:ascii="Arial" w:eastAsia="Arial" w:hAnsi="Arial" w:cs="Arial"/>
          <w:color w:val="000000"/>
          <w:sz w:val="24"/>
          <w:szCs w:val="24"/>
          <w:lang w:val="el-GR" w:eastAsia="el-GR" w:bidi="el-GR"/>
        </w:rPr>
        <w:t xml:space="preserve">των επιχειρήσεων και ταυτόχρονα συνεχίζουμε την πολιτική μας για διευκόλυνση της έλευσης επενδύσεων στην Κύπρο. </w:t>
      </w:r>
    </w:p>
    <w:p w14:paraId="33CAE03D" w14:textId="5CC6DA1C" w:rsidR="00E62FCD" w:rsidRPr="00E2682F" w:rsidRDefault="00E62FCD" w:rsidP="00E2682F">
      <w:pPr>
        <w:widowControl w:val="0"/>
        <w:spacing w:after="120" w:line="380" w:lineRule="exact"/>
        <w:ind w:right="-6"/>
        <w:jc w:val="both"/>
        <w:rPr>
          <w:rFonts w:ascii="Arial" w:eastAsia="Arial" w:hAnsi="Arial" w:cs="Arial"/>
          <w:color w:val="000000"/>
          <w:sz w:val="24"/>
          <w:szCs w:val="24"/>
          <w:lang w:val="el-GR" w:eastAsia="el-GR" w:bidi="el-GR"/>
        </w:rPr>
      </w:pPr>
      <w:r w:rsidRPr="00E2682F">
        <w:rPr>
          <w:rFonts w:ascii="Arial" w:eastAsia="Arial" w:hAnsi="Arial" w:cs="Arial"/>
          <w:color w:val="000000"/>
          <w:sz w:val="24"/>
          <w:szCs w:val="24"/>
          <w:lang w:val="el-GR" w:eastAsia="el-GR" w:bidi="el-GR"/>
        </w:rPr>
        <w:t>Με έναν αυξημένο αναπτυξιακό προϋπολογισμό κατά 40,5% σε σχέση με το 2022, στον οποίο περιλαμβάνονται έργα του Σχεδίου Ανάκαμψης και Ανθεκτικότητας «</w:t>
      </w:r>
      <w:proofErr w:type="spellStart"/>
      <w:r w:rsidRPr="00E2682F">
        <w:rPr>
          <w:rFonts w:ascii="Arial" w:eastAsia="Arial" w:hAnsi="Arial" w:cs="Arial"/>
          <w:color w:val="000000"/>
          <w:sz w:val="24"/>
          <w:szCs w:val="24"/>
          <w:lang w:val="el-GR" w:eastAsia="el-GR" w:bidi="el-GR"/>
        </w:rPr>
        <w:t>Κύπρος_Το</w:t>
      </w:r>
      <w:proofErr w:type="spellEnd"/>
      <w:r w:rsidRPr="00E2682F">
        <w:rPr>
          <w:rFonts w:ascii="Arial" w:eastAsia="Arial" w:hAnsi="Arial" w:cs="Arial"/>
          <w:color w:val="000000"/>
          <w:sz w:val="24"/>
          <w:szCs w:val="24"/>
          <w:lang w:val="el-GR" w:eastAsia="el-GR" w:bidi="el-GR"/>
        </w:rPr>
        <w:t xml:space="preserve"> Αύριο» - σημειώνεται ότι το ΥΕΕΒ εξασφάλισε €340 εκατ. για την περίοδο 2021-2026 από το ΣΑΑ -, αλλά και μέσα από θεσμικές μεταρρυθμίσεις, εκσυγχρονισμό υποδομών και διαδικασιών που έχουμε προωθήσει ή προωθούμε, συμβάλλουμε εμπράκτως στη μετεξέλιξη της κυπριακής οικονομίας σε πράσινη, βιώσιμη, ευημερούσα και ανταγωνιστική και σε μία κοινωνία χωρίς αποκλεισμούς. </w:t>
      </w:r>
    </w:p>
    <w:p w14:paraId="44687A34" w14:textId="1C0B6D41" w:rsidR="00E62FCD" w:rsidRPr="00E2682F" w:rsidRDefault="00E62FCD" w:rsidP="00E2682F">
      <w:pPr>
        <w:widowControl w:val="0"/>
        <w:spacing w:after="120" w:line="380" w:lineRule="exact"/>
        <w:ind w:right="-6"/>
        <w:jc w:val="both"/>
        <w:rPr>
          <w:rFonts w:ascii="Arial" w:eastAsia="Arial" w:hAnsi="Arial" w:cs="Arial"/>
          <w:color w:val="000000"/>
          <w:sz w:val="24"/>
          <w:szCs w:val="24"/>
          <w:lang w:val="el-GR" w:eastAsia="el-GR" w:bidi="el-GR"/>
        </w:rPr>
      </w:pPr>
      <w:r w:rsidRPr="00E2682F">
        <w:rPr>
          <w:rFonts w:ascii="Arial" w:eastAsia="Arial" w:hAnsi="Arial" w:cs="Arial"/>
          <w:color w:val="000000"/>
          <w:sz w:val="24"/>
          <w:szCs w:val="24"/>
          <w:lang w:val="el-GR" w:eastAsia="el-GR" w:bidi="el-GR"/>
        </w:rPr>
        <w:t xml:space="preserve">Στον προϋπολογισμό δεν περιλαμβάνονται τα συγχρηματοδοτούμενα από ευρωπαϊκά ταμεία κονδύλια που έχουμε εξασφαλίσει και που  την επταετία 2021-2027 ανέρχονται σε περίπου €250 εκατ. Συνολικά το ΥΕΕΒ έχει εξασφαλίσει από την ΕΕ πέραν των €580 εκατ. για την περίοδο 2021-2027, τα οποία όπως γνωρίζετε παραχωρούνται ως κίνητρα προς τα νοικοκυριά για να επενδύσουν στην πράσινη ενέργεια και προς τις επιχειρήσεις για να εκσυγχρονιστούν. </w:t>
      </w:r>
    </w:p>
    <w:p w14:paraId="425E80DE" w14:textId="546419B7" w:rsidR="00CB6326" w:rsidRPr="00E2682F" w:rsidRDefault="00E62FCD" w:rsidP="004042DB">
      <w:pPr>
        <w:widowControl w:val="0"/>
        <w:spacing w:after="120" w:line="380" w:lineRule="exact"/>
        <w:ind w:right="-6"/>
        <w:jc w:val="both"/>
        <w:rPr>
          <w:rFonts w:ascii="Arial" w:eastAsia="Arial" w:hAnsi="Arial" w:cs="Arial"/>
          <w:color w:val="000000"/>
          <w:sz w:val="24"/>
          <w:szCs w:val="24"/>
          <w:lang w:val="el-GR" w:eastAsia="el-GR" w:bidi="el-GR"/>
        </w:rPr>
      </w:pPr>
      <w:r w:rsidRPr="00E2682F">
        <w:rPr>
          <w:rFonts w:ascii="Arial" w:eastAsia="Arial" w:hAnsi="Arial" w:cs="Arial"/>
          <w:color w:val="000000"/>
          <w:sz w:val="24"/>
          <w:szCs w:val="24"/>
          <w:lang w:val="el-GR" w:eastAsia="el-GR" w:bidi="el-GR"/>
        </w:rPr>
        <w:t xml:space="preserve">Ήδη το ΥΕΕΒ έχει προκηρύξει, ή θα προκηρύξει μέχρι το τέλος του 2022, Σχέδια Χορηγιών που ξεπερνούν τα €330 εκατ. για τα έτη 2021-2022. Για το 2023 προγραμματίζεται η προκήρυξη Σχεδίων ύψους €120 εκατ. για στήριξη των επιχειρήσεων, εκ των οποίων τα €80 εκατ. για προώθηση επενδύσεων για αποθήκευση ενέργειας σε συνδυασμό με νέες ΑΠΕ. </w:t>
      </w:r>
      <w:r w:rsidR="00CF3A9A">
        <w:rPr>
          <w:rFonts w:ascii="Arial" w:eastAsia="Arial" w:hAnsi="Arial" w:cs="Arial"/>
          <w:color w:val="000000"/>
          <w:sz w:val="24"/>
          <w:szCs w:val="24"/>
          <w:lang w:val="el-GR" w:eastAsia="el-GR" w:bidi="el-GR"/>
        </w:rPr>
        <w:t>Τα άλλα</w:t>
      </w:r>
      <w:r w:rsidR="004042DB">
        <w:rPr>
          <w:rFonts w:ascii="Arial" w:eastAsia="Arial" w:hAnsi="Arial" w:cs="Arial"/>
          <w:color w:val="000000"/>
          <w:sz w:val="24"/>
          <w:szCs w:val="24"/>
          <w:lang w:val="el-GR" w:eastAsia="el-GR" w:bidi="el-GR"/>
        </w:rPr>
        <w:t xml:space="preserve"> Σχέδια που θα προκηρυχθούν το 2023</w:t>
      </w:r>
      <w:r w:rsidR="004042DB" w:rsidRPr="00E2682F">
        <w:rPr>
          <w:rFonts w:ascii="Arial" w:eastAsia="Arial" w:hAnsi="Arial" w:cs="Arial"/>
          <w:color w:val="000000"/>
          <w:sz w:val="24"/>
          <w:szCs w:val="24"/>
          <w:lang w:val="el-GR" w:eastAsia="el-GR" w:bidi="el-GR"/>
        </w:rPr>
        <w:t xml:space="preserve"> αφορούν</w:t>
      </w:r>
      <w:r w:rsidR="00BA19D9">
        <w:rPr>
          <w:rFonts w:ascii="Arial" w:eastAsia="Arial" w:hAnsi="Arial" w:cs="Arial"/>
          <w:color w:val="000000"/>
          <w:sz w:val="24"/>
          <w:szCs w:val="24"/>
          <w:lang w:val="el-GR" w:eastAsia="el-GR" w:bidi="el-GR"/>
        </w:rPr>
        <w:t>,</w:t>
      </w:r>
      <w:r w:rsidR="00CF3A9A">
        <w:rPr>
          <w:rFonts w:ascii="Arial" w:eastAsia="Arial" w:hAnsi="Arial" w:cs="Arial"/>
          <w:color w:val="000000"/>
          <w:sz w:val="24"/>
          <w:szCs w:val="24"/>
          <w:lang w:val="el-GR" w:eastAsia="el-GR" w:bidi="el-GR"/>
        </w:rPr>
        <w:t xml:space="preserve"> μεταξύ άλλων</w:t>
      </w:r>
      <w:r w:rsidR="00BA19D9">
        <w:rPr>
          <w:rFonts w:ascii="Arial" w:eastAsia="Arial" w:hAnsi="Arial" w:cs="Arial"/>
          <w:color w:val="000000"/>
          <w:sz w:val="24"/>
          <w:szCs w:val="24"/>
          <w:lang w:val="el-GR" w:eastAsia="el-GR" w:bidi="el-GR"/>
        </w:rPr>
        <w:t>,</w:t>
      </w:r>
      <w:r w:rsidR="004042DB" w:rsidRPr="00E2682F">
        <w:rPr>
          <w:rFonts w:ascii="Arial" w:eastAsia="Arial" w:hAnsi="Arial" w:cs="Arial"/>
          <w:color w:val="000000"/>
          <w:sz w:val="24"/>
          <w:szCs w:val="24"/>
          <w:lang w:val="el-GR" w:eastAsia="el-GR" w:bidi="el-GR"/>
        </w:rPr>
        <w:t xml:space="preserve"> στην </w:t>
      </w:r>
      <w:r w:rsidR="004042DB" w:rsidRPr="00E2682F">
        <w:rPr>
          <w:rFonts w:ascii="Arial" w:eastAsia="Arial" w:hAnsi="Arial" w:cs="Arial"/>
          <w:color w:val="000000"/>
          <w:sz w:val="24"/>
          <w:szCs w:val="24"/>
          <w:lang w:val="el-GR" w:eastAsia="el-GR" w:bidi="el-GR"/>
        </w:rPr>
        <w:lastRenderedPageBreak/>
        <w:t xml:space="preserve">προώθηση της εξωστρέφειας των κυπριακών επιχειρήσεων, στην παροχή συμβουλευτικών υπηρεσιών σε </w:t>
      </w:r>
      <w:proofErr w:type="spellStart"/>
      <w:r w:rsidR="004042DB" w:rsidRPr="00E2682F">
        <w:rPr>
          <w:rFonts w:ascii="Arial" w:eastAsia="Arial" w:hAnsi="Arial" w:cs="Arial"/>
          <w:color w:val="000000"/>
          <w:sz w:val="24"/>
          <w:szCs w:val="24"/>
          <w:lang w:val="el-GR" w:eastAsia="el-GR" w:bidi="el-GR"/>
        </w:rPr>
        <w:t>ΜμΕ</w:t>
      </w:r>
      <w:proofErr w:type="spellEnd"/>
      <w:r w:rsidR="004042DB" w:rsidRPr="00E2682F">
        <w:rPr>
          <w:rFonts w:ascii="Arial" w:eastAsia="Arial" w:hAnsi="Arial" w:cs="Arial"/>
          <w:color w:val="000000"/>
          <w:sz w:val="24"/>
          <w:szCs w:val="24"/>
          <w:lang w:val="el-GR" w:eastAsia="el-GR" w:bidi="el-GR"/>
        </w:rPr>
        <w:t>, στην εφαρμογή του κυκλικού μοντέλου στην οικονομία, στην ψηφιακή αναβάθμιση των επιχειρήσεων</w:t>
      </w:r>
      <w:r w:rsidR="00CF3A9A">
        <w:rPr>
          <w:rFonts w:ascii="Arial" w:eastAsia="Arial" w:hAnsi="Arial" w:cs="Arial"/>
          <w:color w:val="000000"/>
          <w:sz w:val="24"/>
          <w:szCs w:val="24"/>
          <w:lang w:val="el-GR" w:eastAsia="el-GR" w:bidi="el-GR"/>
        </w:rPr>
        <w:t xml:space="preserve"> και</w:t>
      </w:r>
      <w:r w:rsidR="004042DB" w:rsidRPr="00E2682F">
        <w:rPr>
          <w:rFonts w:ascii="Arial" w:eastAsia="Arial" w:hAnsi="Arial" w:cs="Arial"/>
          <w:color w:val="000000"/>
          <w:sz w:val="24"/>
          <w:szCs w:val="24"/>
          <w:lang w:val="el-GR" w:eastAsia="el-GR" w:bidi="el-GR"/>
        </w:rPr>
        <w:t xml:space="preserve"> στη δημιουργία συμπράξεων.</w:t>
      </w:r>
      <w:r w:rsidR="004042DB">
        <w:rPr>
          <w:rFonts w:ascii="Arial" w:eastAsia="Arial" w:hAnsi="Arial" w:cs="Arial"/>
          <w:color w:val="000000"/>
          <w:sz w:val="24"/>
          <w:szCs w:val="24"/>
          <w:lang w:val="el-GR" w:eastAsia="el-GR" w:bidi="el-GR"/>
        </w:rPr>
        <w:t xml:space="preserve"> </w:t>
      </w:r>
    </w:p>
    <w:p w14:paraId="19E8F570" w14:textId="77777777" w:rsidR="00373297" w:rsidRPr="00E2682F" w:rsidRDefault="00373297" w:rsidP="00E2682F">
      <w:pPr>
        <w:widowControl w:val="0"/>
        <w:spacing w:after="120" w:line="380" w:lineRule="exact"/>
        <w:jc w:val="both"/>
        <w:rPr>
          <w:rFonts w:ascii="Arial" w:eastAsia="Arial Unicode MS" w:hAnsi="Arial" w:cs="Arial"/>
          <w:color w:val="000000"/>
          <w:sz w:val="24"/>
          <w:szCs w:val="24"/>
          <w:lang w:val="el-GR" w:eastAsia="en-GB" w:bidi="el-GR"/>
        </w:rPr>
      </w:pPr>
    </w:p>
    <w:p w14:paraId="0BBF9F74" w14:textId="7D615438" w:rsidR="0083663A" w:rsidRPr="00E2682F" w:rsidRDefault="0083663A" w:rsidP="00E2682F">
      <w:pPr>
        <w:widowControl w:val="0"/>
        <w:spacing w:after="120" w:line="380" w:lineRule="exact"/>
        <w:jc w:val="both"/>
        <w:rPr>
          <w:rFonts w:ascii="Arial" w:eastAsia="Arial Unicode MS" w:hAnsi="Arial" w:cs="Arial"/>
          <w:color w:val="000000"/>
          <w:sz w:val="24"/>
          <w:szCs w:val="24"/>
          <w:lang w:val="el-GR" w:eastAsia="en-GB" w:bidi="el-GR"/>
        </w:rPr>
      </w:pPr>
      <w:r w:rsidRPr="00E2682F">
        <w:rPr>
          <w:rFonts w:ascii="Arial" w:eastAsia="Arial Unicode MS" w:hAnsi="Arial" w:cs="Arial"/>
          <w:color w:val="000000"/>
          <w:sz w:val="24"/>
          <w:szCs w:val="24"/>
          <w:lang w:val="el-GR" w:eastAsia="en-GB" w:bidi="el-GR"/>
        </w:rPr>
        <w:t>Κυρίες και Κύριοι,</w:t>
      </w:r>
    </w:p>
    <w:p w14:paraId="34A2B4F5" w14:textId="1FE16208" w:rsidR="00F92C78" w:rsidRDefault="00CF3A9A" w:rsidP="00F92C78">
      <w:pPr>
        <w:widowControl w:val="0"/>
        <w:spacing w:after="120" w:line="380" w:lineRule="exact"/>
        <w:jc w:val="both"/>
        <w:rPr>
          <w:rFonts w:ascii="Arial" w:eastAsia="Arial Unicode MS" w:hAnsi="Arial" w:cs="Arial"/>
          <w:color w:val="000000"/>
          <w:sz w:val="24"/>
          <w:szCs w:val="24"/>
          <w:lang w:val="el-GR" w:eastAsia="en-GB" w:bidi="el-GR"/>
        </w:rPr>
      </w:pPr>
      <w:r>
        <w:rPr>
          <w:rFonts w:ascii="Arial" w:eastAsia="Arial Unicode MS" w:hAnsi="Arial" w:cs="Arial"/>
          <w:color w:val="000000"/>
          <w:sz w:val="24"/>
          <w:szCs w:val="24"/>
          <w:lang w:val="el-GR" w:eastAsia="en-GB" w:bidi="el-GR"/>
        </w:rPr>
        <w:t>Πέρα από τα Σχέδια Χορηγιών, τ</w:t>
      </w:r>
      <w:r w:rsidR="00AB4A47" w:rsidRPr="00E2682F">
        <w:rPr>
          <w:rFonts w:ascii="Arial" w:eastAsia="Arial Unicode MS" w:hAnsi="Arial" w:cs="Arial"/>
          <w:color w:val="000000"/>
          <w:sz w:val="24"/>
          <w:szCs w:val="24"/>
          <w:lang w:val="el-GR" w:eastAsia="en-GB" w:bidi="el-GR"/>
        </w:rPr>
        <w:t>ο Υπουργείο</w:t>
      </w:r>
      <w:r w:rsidR="00E7461E" w:rsidRPr="00E2682F">
        <w:rPr>
          <w:rFonts w:ascii="Arial" w:eastAsia="Arial Unicode MS" w:hAnsi="Arial" w:cs="Arial"/>
          <w:color w:val="000000"/>
          <w:sz w:val="24"/>
          <w:szCs w:val="24"/>
          <w:lang w:val="el-GR" w:eastAsia="en-GB" w:bidi="el-GR"/>
        </w:rPr>
        <w:t xml:space="preserve"> </w:t>
      </w:r>
      <w:r w:rsidR="00AB4A47" w:rsidRPr="00E2682F">
        <w:rPr>
          <w:rFonts w:ascii="Arial" w:eastAsia="Arial Unicode MS" w:hAnsi="Arial" w:cs="Arial"/>
          <w:color w:val="000000"/>
          <w:sz w:val="24"/>
          <w:szCs w:val="24"/>
          <w:lang w:val="el-GR" w:eastAsia="en-GB" w:bidi="el-GR"/>
        </w:rPr>
        <w:t xml:space="preserve">Ενέργειας, Εμπορίου και Βιομηχανίας </w:t>
      </w:r>
      <w:r>
        <w:rPr>
          <w:rFonts w:ascii="Arial" w:eastAsia="Arial Unicode MS" w:hAnsi="Arial" w:cs="Arial"/>
          <w:color w:val="000000"/>
          <w:sz w:val="24"/>
          <w:szCs w:val="24"/>
          <w:lang w:val="el-GR" w:eastAsia="en-GB" w:bidi="el-GR"/>
        </w:rPr>
        <w:t xml:space="preserve">έχει </w:t>
      </w:r>
      <w:r w:rsidRPr="00E2682F">
        <w:rPr>
          <w:rFonts w:ascii="Arial" w:eastAsia="Arial Unicode MS" w:hAnsi="Arial" w:cs="Arial"/>
          <w:color w:val="000000"/>
          <w:sz w:val="24"/>
          <w:szCs w:val="24"/>
          <w:lang w:val="el-GR" w:eastAsia="en-GB" w:bidi="el-GR"/>
        </w:rPr>
        <w:t>καταρτίσει και υλοποι</w:t>
      </w:r>
      <w:r>
        <w:rPr>
          <w:rFonts w:ascii="Arial" w:eastAsia="Arial Unicode MS" w:hAnsi="Arial" w:cs="Arial"/>
          <w:color w:val="000000"/>
          <w:sz w:val="24"/>
          <w:szCs w:val="24"/>
          <w:lang w:val="el-GR" w:eastAsia="en-GB" w:bidi="el-GR"/>
        </w:rPr>
        <w:t>εί</w:t>
      </w:r>
      <w:r w:rsidRPr="00E2682F">
        <w:rPr>
          <w:rFonts w:ascii="Arial" w:eastAsia="Arial Unicode MS" w:hAnsi="Arial" w:cs="Arial"/>
          <w:color w:val="000000"/>
          <w:sz w:val="24"/>
          <w:szCs w:val="24"/>
          <w:lang w:val="el-GR" w:eastAsia="en-GB" w:bidi="el-GR"/>
        </w:rPr>
        <w:t xml:space="preserve"> </w:t>
      </w:r>
      <w:r w:rsidR="00987E7B">
        <w:rPr>
          <w:rFonts w:ascii="Arial" w:eastAsia="Arial Unicode MS" w:hAnsi="Arial" w:cs="Arial"/>
          <w:color w:val="000000"/>
          <w:sz w:val="24"/>
          <w:szCs w:val="24"/>
          <w:lang w:val="el-GR" w:eastAsia="en-GB" w:bidi="el-GR"/>
        </w:rPr>
        <w:t>τη</w:t>
      </w:r>
      <w:r w:rsidRPr="00E2682F">
        <w:rPr>
          <w:rFonts w:ascii="Arial" w:eastAsia="Arial Unicode MS" w:hAnsi="Arial" w:cs="Arial"/>
          <w:color w:val="000000"/>
          <w:sz w:val="24"/>
          <w:szCs w:val="24"/>
          <w:lang w:val="el-GR" w:eastAsia="en-GB" w:bidi="el-GR"/>
        </w:rPr>
        <w:t xml:space="preserve"> Νέα Εμπορική Πολιτική, με αρχικό χρονικό ορίζοντα το 2023 και με συγκεκριμένα Σχέδια Δράσης</w:t>
      </w:r>
      <w:r>
        <w:rPr>
          <w:rFonts w:ascii="Arial" w:eastAsia="Arial Unicode MS" w:hAnsi="Arial" w:cs="Arial"/>
          <w:color w:val="000000"/>
          <w:sz w:val="24"/>
          <w:szCs w:val="24"/>
          <w:lang w:val="el-GR" w:eastAsia="en-GB" w:bidi="el-GR"/>
        </w:rPr>
        <w:t xml:space="preserve"> που όλα στοχεύουν στην ενίσχυση της παρουσίας των κυπριακών προϊόντων στο εξωτερικό και </w:t>
      </w:r>
      <w:r w:rsidR="00987E7B">
        <w:rPr>
          <w:rFonts w:ascii="Arial" w:eastAsia="Arial Unicode MS" w:hAnsi="Arial" w:cs="Arial"/>
          <w:color w:val="000000"/>
          <w:sz w:val="24"/>
          <w:szCs w:val="24"/>
          <w:lang w:val="el-GR" w:eastAsia="en-GB" w:bidi="el-GR"/>
        </w:rPr>
        <w:t>στην</w:t>
      </w:r>
      <w:r>
        <w:rPr>
          <w:rFonts w:ascii="Arial" w:eastAsia="Arial Unicode MS" w:hAnsi="Arial" w:cs="Arial"/>
          <w:color w:val="000000"/>
          <w:sz w:val="24"/>
          <w:szCs w:val="24"/>
          <w:lang w:val="el-GR" w:eastAsia="en-GB" w:bidi="el-GR"/>
        </w:rPr>
        <w:t xml:space="preserve"> αύξηση των εξαγωγών.</w:t>
      </w:r>
      <w:r w:rsidRPr="00E2682F">
        <w:rPr>
          <w:rFonts w:ascii="Arial" w:eastAsia="Arial Unicode MS" w:hAnsi="Arial" w:cs="Arial"/>
          <w:color w:val="000000"/>
          <w:sz w:val="24"/>
          <w:szCs w:val="24"/>
          <w:lang w:val="el-GR" w:eastAsia="en-GB" w:bidi="el-GR"/>
        </w:rPr>
        <w:t xml:space="preserve"> </w:t>
      </w:r>
      <w:r>
        <w:rPr>
          <w:rFonts w:ascii="Arial" w:eastAsia="Arial Unicode MS" w:hAnsi="Arial" w:cs="Arial"/>
          <w:color w:val="000000"/>
          <w:sz w:val="24"/>
          <w:szCs w:val="24"/>
          <w:lang w:val="el-GR" w:eastAsia="en-GB" w:bidi="el-GR"/>
        </w:rPr>
        <w:t>Πιστεύουμε ότι τόσο η</w:t>
      </w:r>
      <w:r w:rsidRPr="00E2682F">
        <w:rPr>
          <w:rFonts w:ascii="Arial" w:eastAsia="Arial Unicode MS" w:hAnsi="Arial" w:cs="Arial"/>
          <w:color w:val="000000"/>
          <w:sz w:val="24"/>
          <w:szCs w:val="24"/>
          <w:lang w:val="el-GR" w:eastAsia="en-GB" w:bidi="el-GR"/>
        </w:rPr>
        <w:t xml:space="preserve"> νέα Εθνική Οπτική Ταυτότητα για προώθηση των αυθεντικ</w:t>
      </w:r>
      <w:r>
        <w:rPr>
          <w:rFonts w:ascii="Arial" w:eastAsia="Arial Unicode MS" w:hAnsi="Arial" w:cs="Arial"/>
          <w:color w:val="000000"/>
          <w:sz w:val="24"/>
          <w:szCs w:val="24"/>
          <w:lang w:val="el-GR" w:eastAsia="en-GB" w:bidi="el-GR"/>
        </w:rPr>
        <w:t>ών</w:t>
      </w:r>
      <w:r w:rsidRPr="00E2682F">
        <w:rPr>
          <w:rFonts w:ascii="Arial" w:eastAsia="Arial Unicode MS" w:hAnsi="Arial" w:cs="Arial"/>
          <w:color w:val="000000"/>
          <w:sz w:val="24"/>
          <w:szCs w:val="24"/>
          <w:lang w:val="el-GR" w:eastAsia="en-GB" w:bidi="el-GR"/>
        </w:rPr>
        <w:t xml:space="preserve"> κυπριακών προϊόντων μέσω του σήματος «</w:t>
      </w:r>
      <w:r w:rsidRPr="00E2682F">
        <w:rPr>
          <w:rFonts w:ascii="Arial" w:eastAsia="Arial Unicode MS" w:hAnsi="Arial" w:cs="Arial"/>
          <w:color w:val="000000"/>
          <w:sz w:val="24"/>
          <w:szCs w:val="24"/>
          <w:lang w:val="en-US" w:eastAsia="en-GB" w:bidi="el-GR"/>
        </w:rPr>
        <w:t>Cyprus</w:t>
      </w:r>
      <w:r w:rsidRPr="00E2682F">
        <w:rPr>
          <w:rFonts w:ascii="Arial" w:eastAsia="Arial Unicode MS" w:hAnsi="Arial" w:cs="Arial"/>
          <w:color w:val="000000"/>
          <w:sz w:val="24"/>
          <w:szCs w:val="24"/>
          <w:lang w:val="el-GR" w:eastAsia="en-GB" w:bidi="el-GR"/>
        </w:rPr>
        <w:t xml:space="preserve"> </w:t>
      </w:r>
      <w:r w:rsidRPr="00E2682F">
        <w:rPr>
          <w:rFonts w:ascii="Arial" w:eastAsia="Arial Unicode MS" w:hAnsi="Arial" w:cs="Arial"/>
          <w:color w:val="000000"/>
          <w:sz w:val="24"/>
          <w:szCs w:val="24"/>
          <w:lang w:val="en-US" w:eastAsia="en-GB" w:bidi="el-GR"/>
        </w:rPr>
        <w:t>Made</w:t>
      </w:r>
      <w:r w:rsidRPr="00E2682F">
        <w:rPr>
          <w:rFonts w:ascii="Arial" w:hAnsi="Arial" w:cs="Arial"/>
          <w:sz w:val="24"/>
          <w:szCs w:val="24"/>
          <w:lang w:val="el-GR"/>
        </w:rPr>
        <w:t>»</w:t>
      </w:r>
      <w:r>
        <w:rPr>
          <w:rFonts w:ascii="Arial" w:hAnsi="Arial" w:cs="Arial"/>
          <w:sz w:val="24"/>
          <w:szCs w:val="24"/>
          <w:lang w:val="el-GR"/>
        </w:rPr>
        <w:t>,</w:t>
      </w:r>
      <w:r w:rsidRPr="00E2682F">
        <w:rPr>
          <w:rFonts w:ascii="Arial" w:hAnsi="Arial" w:cs="Arial"/>
          <w:sz w:val="24"/>
          <w:szCs w:val="24"/>
          <w:lang w:val="el-GR"/>
        </w:rPr>
        <w:t xml:space="preserve"> </w:t>
      </w:r>
      <w:r>
        <w:rPr>
          <w:rFonts w:ascii="Arial" w:hAnsi="Arial" w:cs="Arial"/>
          <w:sz w:val="24"/>
          <w:szCs w:val="24"/>
          <w:lang w:val="el-GR"/>
        </w:rPr>
        <w:t xml:space="preserve">όσο και </w:t>
      </w:r>
      <w:r w:rsidRPr="00E2682F">
        <w:rPr>
          <w:rFonts w:ascii="Arial" w:hAnsi="Arial" w:cs="Arial"/>
          <w:sz w:val="24"/>
          <w:szCs w:val="24"/>
          <w:lang w:val="el-GR"/>
        </w:rPr>
        <w:t>το Σχέδιο Δράσης για την προώθηση του κυπριακού κρασιού</w:t>
      </w:r>
      <w:r>
        <w:rPr>
          <w:rFonts w:ascii="Arial" w:hAnsi="Arial" w:cs="Arial"/>
          <w:sz w:val="24"/>
          <w:szCs w:val="24"/>
          <w:lang w:val="el-GR"/>
        </w:rPr>
        <w:t xml:space="preserve">, αλλά και </w:t>
      </w:r>
      <w:r>
        <w:rPr>
          <w:rFonts w:ascii="Arial" w:eastAsia="Arial Unicode MS" w:hAnsi="Arial" w:cs="Arial"/>
          <w:color w:val="000000"/>
          <w:sz w:val="24"/>
          <w:szCs w:val="24"/>
          <w:lang w:val="el-GR" w:eastAsia="en-GB" w:bidi="el-GR"/>
        </w:rPr>
        <w:t>το</w:t>
      </w:r>
      <w:r w:rsidRPr="00E2682F">
        <w:rPr>
          <w:rFonts w:ascii="Arial" w:eastAsia="Arial Unicode MS" w:hAnsi="Arial" w:cs="Arial"/>
          <w:color w:val="000000"/>
          <w:sz w:val="24"/>
          <w:szCs w:val="24"/>
          <w:lang w:val="el-GR" w:eastAsia="en-GB" w:bidi="el-GR"/>
        </w:rPr>
        <w:t xml:space="preserve"> Σχέδι</w:t>
      </w:r>
      <w:r>
        <w:rPr>
          <w:rFonts w:ascii="Arial" w:eastAsia="Arial Unicode MS" w:hAnsi="Arial" w:cs="Arial"/>
          <w:color w:val="000000"/>
          <w:sz w:val="24"/>
          <w:szCs w:val="24"/>
          <w:lang w:val="el-GR" w:eastAsia="en-GB" w:bidi="el-GR"/>
        </w:rPr>
        <w:t>ο</w:t>
      </w:r>
      <w:r w:rsidRPr="00E2682F">
        <w:rPr>
          <w:rFonts w:ascii="Arial" w:eastAsia="Arial Unicode MS" w:hAnsi="Arial" w:cs="Arial"/>
          <w:color w:val="000000"/>
          <w:sz w:val="24"/>
          <w:szCs w:val="24"/>
          <w:lang w:val="el-GR" w:eastAsia="en-GB" w:bidi="el-GR"/>
        </w:rPr>
        <w:t xml:space="preserve"> Δράσης</w:t>
      </w:r>
      <w:r>
        <w:rPr>
          <w:rFonts w:ascii="Arial" w:eastAsia="Arial Unicode MS" w:hAnsi="Arial" w:cs="Arial"/>
          <w:color w:val="000000"/>
          <w:sz w:val="24"/>
          <w:szCs w:val="24"/>
          <w:lang w:val="el-GR" w:eastAsia="en-GB" w:bidi="el-GR"/>
        </w:rPr>
        <w:t xml:space="preserve"> για την προώθηση του</w:t>
      </w:r>
      <w:r w:rsidRPr="00E2682F">
        <w:rPr>
          <w:rFonts w:ascii="Arial" w:eastAsia="Arial Unicode MS" w:hAnsi="Arial" w:cs="Arial"/>
          <w:color w:val="000000"/>
          <w:sz w:val="24"/>
          <w:szCs w:val="24"/>
          <w:lang w:val="el-GR" w:eastAsia="en-GB" w:bidi="el-GR"/>
        </w:rPr>
        <w:t xml:space="preserve"> </w:t>
      </w:r>
      <w:proofErr w:type="spellStart"/>
      <w:r w:rsidRPr="00E2682F">
        <w:rPr>
          <w:rFonts w:ascii="Arial" w:eastAsia="Arial Unicode MS" w:hAnsi="Arial" w:cs="Arial"/>
          <w:color w:val="000000"/>
          <w:sz w:val="24"/>
          <w:szCs w:val="24"/>
          <w:lang w:val="el-GR" w:eastAsia="en-GB" w:bidi="el-GR"/>
        </w:rPr>
        <w:t>χαλλο</w:t>
      </w:r>
      <w:r>
        <w:rPr>
          <w:rFonts w:ascii="Arial" w:eastAsia="Arial Unicode MS" w:hAnsi="Arial" w:cs="Arial"/>
          <w:color w:val="000000"/>
          <w:sz w:val="24"/>
          <w:szCs w:val="24"/>
          <w:lang w:val="el-GR" w:eastAsia="en-GB" w:bidi="el-GR"/>
        </w:rPr>
        <w:t>υμιού</w:t>
      </w:r>
      <w:proofErr w:type="spellEnd"/>
      <w:r w:rsidRPr="00E2682F">
        <w:rPr>
          <w:rFonts w:ascii="Arial" w:eastAsia="Arial Unicode MS" w:hAnsi="Arial" w:cs="Arial"/>
          <w:color w:val="000000"/>
          <w:sz w:val="24"/>
          <w:szCs w:val="24"/>
          <w:lang w:val="el-GR" w:eastAsia="en-GB" w:bidi="el-GR"/>
        </w:rPr>
        <w:t xml:space="preserve"> ΠΟΠ,</w:t>
      </w:r>
      <w:r>
        <w:rPr>
          <w:rFonts w:ascii="Arial" w:eastAsia="Arial Unicode MS" w:hAnsi="Arial" w:cs="Arial"/>
          <w:color w:val="000000"/>
          <w:sz w:val="24"/>
          <w:szCs w:val="24"/>
          <w:lang w:val="el-GR" w:eastAsia="en-GB" w:bidi="el-GR"/>
        </w:rPr>
        <w:t xml:space="preserve"> θα συμβάλ</w:t>
      </w:r>
      <w:r w:rsidR="00F92C78">
        <w:rPr>
          <w:rFonts w:ascii="Arial" w:eastAsia="Arial Unicode MS" w:hAnsi="Arial" w:cs="Arial"/>
          <w:color w:val="000000"/>
          <w:sz w:val="24"/>
          <w:szCs w:val="24"/>
          <w:lang w:val="el-GR" w:eastAsia="en-GB" w:bidi="el-GR"/>
        </w:rPr>
        <w:t>ουν</w:t>
      </w:r>
      <w:r>
        <w:rPr>
          <w:rFonts w:ascii="Arial" w:eastAsia="Arial Unicode MS" w:hAnsi="Arial" w:cs="Arial"/>
          <w:color w:val="000000"/>
          <w:sz w:val="24"/>
          <w:szCs w:val="24"/>
          <w:lang w:val="el-GR" w:eastAsia="en-GB" w:bidi="el-GR"/>
        </w:rPr>
        <w:t xml:space="preserve"> καθοριστικά στην </w:t>
      </w:r>
      <w:r w:rsidR="00987E7B">
        <w:rPr>
          <w:rFonts w:ascii="Arial" w:eastAsia="Arial Unicode MS" w:hAnsi="Arial" w:cs="Arial"/>
          <w:color w:val="000000"/>
          <w:sz w:val="24"/>
          <w:szCs w:val="24"/>
          <w:lang w:val="el-GR" w:eastAsia="en-GB" w:bidi="el-GR"/>
        </w:rPr>
        <w:t>αύξηση</w:t>
      </w:r>
      <w:r>
        <w:rPr>
          <w:rFonts w:ascii="Arial" w:eastAsia="Arial Unicode MS" w:hAnsi="Arial" w:cs="Arial"/>
          <w:color w:val="000000"/>
          <w:sz w:val="24"/>
          <w:szCs w:val="24"/>
          <w:lang w:val="el-GR" w:eastAsia="en-GB" w:bidi="el-GR"/>
        </w:rPr>
        <w:t xml:space="preserve"> των εξαγωγών</w:t>
      </w:r>
      <w:r w:rsidR="00987E7B">
        <w:rPr>
          <w:rFonts w:ascii="Arial" w:eastAsia="Arial Unicode MS" w:hAnsi="Arial" w:cs="Arial"/>
          <w:color w:val="000000"/>
          <w:sz w:val="24"/>
          <w:szCs w:val="24"/>
          <w:lang w:val="el-GR" w:eastAsia="en-GB" w:bidi="el-GR"/>
        </w:rPr>
        <w:t>,</w:t>
      </w:r>
      <w:r w:rsidR="00F92C78">
        <w:rPr>
          <w:rFonts w:ascii="Arial" w:eastAsia="Arial Unicode MS" w:hAnsi="Arial" w:cs="Arial"/>
          <w:color w:val="000000"/>
          <w:sz w:val="24"/>
          <w:szCs w:val="24"/>
          <w:lang w:val="el-GR" w:eastAsia="en-GB" w:bidi="el-GR"/>
        </w:rPr>
        <w:t xml:space="preserve"> και </w:t>
      </w:r>
      <w:r w:rsidR="00987E7B">
        <w:rPr>
          <w:rFonts w:ascii="Arial" w:eastAsia="Arial Unicode MS" w:hAnsi="Arial" w:cs="Arial"/>
          <w:color w:val="000000"/>
          <w:sz w:val="24"/>
          <w:szCs w:val="24"/>
          <w:lang w:val="el-GR" w:eastAsia="en-GB" w:bidi="el-GR"/>
        </w:rPr>
        <w:t xml:space="preserve">κατ’ επέκταση </w:t>
      </w:r>
      <w:r w:rsidR="00F92C78">
        <w:rPr>
          <w:rFonts w:ascii="Arial" w:eastAsia="Arial Unicode MS" w:hAnsi="Arial" w:cs="Arial"/>
          <w:color w:val="000000"/>
          <w:sz w:val="24"/>
          <w:szCs w:val="24"/>
          <w:lang w:val="el-GR" w:eastAsia="en-GB" w:bidi="el-GR"/>
        </w:rPr>
        <w:t>της ντόπιας παραγωγής</w:t>
      </w:r>
      <w:r w:rsidR="00987E7B">
        <w:rPr>
          <w:rFonts w:ascii="Arial" w:eastAsia="Arial Unicode MS" w:hAnsi="Arial" w:cs="Arial"/>
          <w:color w:val="000000"/>
          <w:sz w:val="24"/>
          <w:szCs w:val="24"/>
          <w:lang w:val="el-GR" w:eastAsia="en-GB" w:bidi="el-GR"/>
        </w:rPr>
        <w:t>,</w:t>
      </w:r>
      <w:r w:rsidR="00F92C78">
        <w:rPr>
          <w:rFonts w:ascii="Arial" w:eastAsia="Arial Unicode MS" w:hAnsi="Arial" w:cs="Arial"/>
          <w:color w:val="000000"/>
          <w:sz w:val="24"/>
          <w:szCs w:val="24"/>
          <w:lang w:val="el-GR" w:eastAsia="en-GB" w:bidi="el-GR"/>
        </w:rPr>
        <w:t xml:space="preserve"> με</w:t>
      </w:r>
      <w:r w:rsidR="0054708D">
        <w:rPr>
          <w:rFonts w:ascii="Arial" w:eastAsia="Arial Unicode MS" w:hAnsi="Arial" w:cs="Arial"/>
          <w:color w:val="000000"/>
          <w:sz w:val="24"/>
          <w:szCs w:val="24"/>
          <w:lang w:val="el-GR" w:eastAsia="en-GB" w:bidi="el-GR"/>
        </w:rPr>
        <w:t xml:space="preserve"> πολλαπλά</w:t>
      </w:r>
      <w:r w:rsidR="00F92C78">
        <w:rPr>
          <w:rFonts w:ascii="Arial" w:eastAsia="Arial Unicode MS" w:hAnsi="Arial" w:cs="Arial"/>
          <w:color w:val="000000"/>
          <w:sz w:val="24"/>
          <w:szCs w:val="24"/>
          <w:lang w:val="el-GR" w:eastAsia="en-GB" w:bidi="el-GR"/>
        </w:rPr>
        <w:t xml:space="preserve"> οφέλη για ολόκληρη την οικονομία</w:t>
      </w:r>
      <w:r w:rsidR="00987E7B">
        <w:rPr>
          <w:rFonts w:ascii="Arial" w:eastAsia="Arial Unicode MS" w:hAnsi="Arial" w:cs="Arial"/>
          <w:color w:val="000000"/>
          <w:sz w:val="24"/>
          <w:szCs w:val="24"/>
          <w:lang w:val="el-GR" w:eastAsia="en-GB" w:bidi="el-GR"/>
        </w:rPr>
        <w:t xml:space="preserve"> και τη βιωσιμότητα της χώρας μας</w:t>
      </w:r>
      <w:r w:rsidR="00F92C78">
        <w:rPr>
          <w:rFonts w:ascii="Arial" w:eastAsia="Arial Unicode MS" w:hAnsi="Arial" w:cs="Arial"/>
          <w:color w:val="000000"/>
          <w:sz w:val="24"/>
          <w:szCs w:val="24"/>
          <w:lang w:val="el-GR" w:eastAsia="en-GB" w:bidi="el-GR"/>
        </w:rPr>
        <w:t xml:space="preserve">. Σε ότι αφορά στο Σχέδιο Δράσης για την προώθηση του </w:t>
      </w:r>
      <w:proofErr w:type="spellStart"/>
      <w:r w:rsidR="00F92C78">
        <w:rPr>
          <w:rFonts w:ascii="Arial" w:eastAsia="Arial Unicode MS" w:hAnsi="Arial" w:cs="Arial"/>
          <w:color w:val="000000"/>
          <w:sz w:val="24"/>
          <w:szCs w:val="24"/>
          <w:lang w:val="el-GR" w:eastAsia="en-GB" w:bidi="el-GR"/>
        </w:rPr>
        <w:t>χαλλουμιού</w:t>
      </w:r>
      <w:proofErr w:type="spellEnd"/>
      <w:r w:rsidR="00F92C78">
        <w:rPr>
          <w:rFonts w:ascii="Arial" w:eastAsia="Arial Unicode MS" w:hAnsi="Arial" w:cs="Arial"/>
          <w:color w:val="000000"/>
          <w:sz w:val="24"/>
          <w:szCs w:val="24"/>
          <w:lang w:val="el-GR" w:eastAsia="en-GB" w:bidi="el-GR"/>
        </w:rPr>
        <w:t xml:space="preserve">, </w:t>
      </w:r>
      <w:r w:rsidRPr="00E2682F">
        <w:rPr>
          <w:rFonts w:ascii="Arial" w:eastAsia="Arial Unicode MS" w:hAnsi="Arial" w:cs="Arial"/>
          <w:color w:val="000000"/>
          <w:sz w:val="24"/>
          <w:szCs w:val="24"/>
          <w:lang w:val="el-GR" w:eastAsia="en-GB" w:bidi="el-GR"/>
        </w:rPr>
        <w:t xml:space="preserve">προχωράμε σε στενή συνεργασία με το ΚΕΒΕ και τους τυροκόμους </w:t>
      </w:r>
      <w:r w:rsidRPr="00E2682F">
        <w:rPr>
          <w:rFonts w:ascii="Arial" w:hAnsi="Arial" w:cs="Arial"/>
          <w:color w:val="0F1419"/>
          <w:sz w:val="24"/>
          <w:szCs w:val="24"/>
          <w:shd w:val="clear" w:color="auto" w:fill="FFFFFF"/>
          <w:lang w:val="el-GR"/>
        </w:rPr>
        <w:t xml:space="preserve">στον καταρτισμό της καμπάνιας μας σε </w:t>
      </w:r>
      <w:proofErr w:type="spellStart"/>
      <w:r w:rsidRPr="00E2682F">
        <w:rPr>
          <w:rFonts w:ascii="Arial" w:hAnsi="Arial" w:cs="Arial"/>
          <w:color w:val="0F1419"/>
          <w:sz w:val="24"/>
          <w:szCs w:val="24"/>
          <w:shd w:val="clear" w:color="auto" w:fill="FFFFFF"/>
          <w:lang w:val="el-GR"/>
        </w:rPr>
        <w:t>στοχευμένες</w:t>
      </w:r>
      <w:proofErr w:type="spellEnd"/>
      <w:r w:rsidRPr="00E2682F">
        <w:rPr>
          <w:rFonts w:ascii="Arial" w:hAnsi="Arial" w:cs="Arial"/>
          <w:color w:val="0F1419"/>
          <w:sz w:val="24"/>
          <w:szCs w:val="24"/>
          <w:shd w:val="clear" w:color="auto" w:fill="FFFFFF"/>
          <w:lang w:val="el-GR"/>
        </w:rPr>
        <w:t xml:space="preserve"> αγορές του εξωτερικού. </w:t>
      </w:r>
    </w:p>
    <w:p w14:paraId="2645AE24" w14:textId="2AFF8307" w:rsidR="000A1EF4" w:rsidRPr="00E2682F" w:rsidRDefault="001C762A" w:rsidP="00E2682F">
      <w:pPr>
        <w:widowControl w:val="0"/>
        <w:spacing w:after="120" w:line="380" w:lineRule="exact"/>
        <w:jc w:val="both"/>
        <w:rPr>
          <w:rFonts w:ascii="Arial" w:eastAsia="Arial Unicode MS" w:hAnsi="Arial" w:cs="Arial"/>
          <w:color w:val="000000"/>
          <w:sz w:val="24"/>
          <w:szCs w:val="24"/>
          <w:lang w:val="el-GR" w:eastAsia="en-GB" w:bidi="el-GR"/>
        </w:rPr>
      </w:pPr>
      <w:r w:rsidRPr="00E2682F">
        <w:rPr>
          <w:rFonts w:ascii="Arial" w:eastAsia="Arial Unicode MS" w:hAnsi="Arial" w:cs="Arial"/>
          <w:color w:val="000000"/>
          <w:sz w:val="24"/>
          <w:szCs w:val="24"/>
          <w:lang w:val="el-GR" w:eastAsia="en-GB" w:bidi="el-GR"/>
        </w:rPr>
        <w:t xml:space="preserve">Στο σημείο αυτό θα ήθελα με περηφάνια να αναφέρω ότι </w:t>
      </w:r>
      <w:r w:rsidR="00F92C78">
        <w:rPr>
          <w:rFonts w:ascii="Arial" w:eastAsia="Arial Unicode MS" w:hAnsi="Arial" w:cs="Arial"/>
          <w:color w:val="000000"/>
          <w:sz w:val="24"/>
          <w:szCs w:val="24"/>
          <w:lang w:val="el-GR" w:eastAsia="en-GB" w:bidi="el-GR"/>
        </w:rPr>
        <w:t xml:space="preserve">οι </w:t>
      </w:r>
      <w:r w:rsidRPr="00E2682F">
        <w:rPr>
          <w:rFonts w:ascii="Arial" w:eastAsia="Arial Unicode MS" w:hAnsi="Arial" w:cs="Arial"/>
          <w:color w:val="000000"/>
          <w:sz w:val="24"/>
          <w:szCs w:val="24"/>
          <w:lang w:val="el-GR" w:eastAsia="en-GB" w:bidi="el-GR"/>
        </w:rPr>
        <w:t xml:space="preserve">κοινές μας προσπάθειές, </w:t>
      </w:r>
      <w:r w:rsidR="0083663A" w:rsidRPr="00E2682F">
        <w:rPr>
          <w:rFonts w:ascii="Arial" w:eastAsia="Arial Unicode MS" w:hAnsi="Arial" w:cs="Arial"/>
          <w:color w:val="000000"/>
          <w:sz w:val="24"/>
          <w:szCs w:val="24"/>
          <w:lang w:val="el-GR" w:eastAsia="en-GB" w:bidi="el-GR"/>
        </w:rPr>
        <w:t xml:space="preserve">φαίνεται </w:t>
      </w:r>
      <w:r w:rsidR="00974C76" w:rsidRPr="00E2682F">
        <w:rPr>
          <w:rFonts w:ascii="Arial" w:eastAsia="Arial Unicode MS" w:hAnsi="Arial" w:cs="Arial"/>
          <w:color w:val="000000"/>
          <w:sz w:val="24"/>
          <w:szCs w:val="24"/>
          <w:lang w:val="el-GR" w:eastAsia="en-GB" w:bidi="el-GR"/>
        </w:rPr>
        <w:t>ότι</w:t>
      </w:r>
      <w:r w:rsidR="0083663A" w:rsidRPr="00E2682F">
        <w:rPr>
          <w:rFonts w:ascii="Arial" w:eastAsia="Arial Unicode MS" w:hAnsi="Arial" w:cs="Arial"/>
          <w:color w:val="000000"/>
          <w:sz w:val="24"/>
          <w:szCs w:val="24"/>
          <w:lang w:val="el-GR" w:eastAsia="en-GB" w:bidi="el-GR"/>
        </w:rPr>
        <w:t xml:space="preserve"> απ</w:t>
      </w:r>
      <w:r w:rsidR="00373297" w:rsidRPr="00E2682F">
        <w:rPr>
          <w:rFonts w:ascii="Arial" w:eastAsia="Arial Unicode MS" w:hAnsi="Arial" w:cs="Arial"/>
          <w:color w:val="000000"/>
          <w:sz w:val="24"/>
          <w:szCs w:val="24"/>
          <w:lang w:val="el-GR" w:eastAsia="en-GB" w:bidi="el-GR"/>
        </w:rPr>
        <w:t>οδίδουν</w:t>
      </w:r>
      <w:r w:rsidRPr="00E2682F">
        <w:rPr>
          <w:rFonts w:ascii="Arial" w:eastAsia="Arial Unicode MS" w:hAnsi="Arial" w:cs="Arial"/>
          <w:color w:val="000000"/>
          <w:sz w:val="24"/>
          <w:szCs w:val="24"/>
          <w:lang w:val="el-GR" w:eastAsia="en-GB" w:bidi="el-GR"/>
        </w:rPr>
        <w:t xml:space="preserve"> </w:t>
      </w:r>
      <w:r w:rsidR="0083663A" w:rsidRPr="00E2682F">
        <w:rPr>
          <w:rFonts w:ascii="Arial" w:eastAsia="Arial Unicode MS" w:hAnsi="Arial" w:cs="Arial"/>
          <w:color w:val="000000"/>
          <w:sz w:val="24"/>
          <w:szCs w:val="24"/>
          <w:lang w:val="el-GR" w:eastAsia="en-GB" w:bidi="el-GR"/>
        </w:rPr>
        <w:t>καρπούς. Οι εξαγωγές εγχώριων προϊόντων αυξήθηκαν κατά 50% την περίοδο 2016 – 2021, από €960 εκατομμύρια σε €1,5 δισεκατομμύριο</w:t>
      </w:r>
      <w:r w:rsidR="00373297" w:rsidRPr="00E2682F">
        <w:rPr>
          <w:rFonts w:ascii="Arial" w:eastAsia="Arial Unicode MS" w:hAnsi="Arial" w:cs="Arial"/>
          <w:color w:val="000000"/>
          <w:sz w:val="24"/>
          <w:szCs w:val="24"/>
          <w:lang w:val="el-GR" w:eastAsia="en-GB" w:bidi="el-GR"/>
        </w:rPr>
        <w:t>.</w:t>
      </w:r>
      <w:r w:rsidR="0083663A" w:rsidRPr="00E2682F">
        <w:rPr>
          <w:rFonts w:ascii="Arial" w:eastAsia="Arial Unicode MS" w:hAnsi="Arial" w:cs="Arial"/>
          <w:color w:val="000000"/>
          <w:sz w:val="24"/>
          <w:szCs w:val="24"/>
          <w:lang w:val="el-GR" w:eastAsia="en-GB" w:bidi="el-GR"/>
        </w:rPr>
        <w:t xml:space="preserve"> </w:t>
      </w:r>
      <w:r w:rsidR="00373297" w:rsidRPr="00E2682F">
        <w:rPr>
          <w:rFonts w:ascii="Arial" w:eastAsia="Arial Unicode MS" w:hAnsi="Arial" w:cs="Arial"/>
          <w:color w:val="000000"/>
          <w:sz w:val="24"/>
          <w:szCs w:val="24"/>
          <w:lang w:val="el-GR" w:eastAsia="en-GB" w:bidi="el-GR"/>
        </w:rPr>
        <w:t>Οι εξαγωγές κυπριακών προϊόντων συνεχίζουν να παρουσιάζουν σημαντική άνοδο, με αύξηση ύψους 21,8% το πρώτο τρίμηνο του 2022. Ο</w:t>
      </w:r>
      <w:r w:rsidR="0083663A" w:rsidRPr="00E2682F">
        <w:rPr>
          <w:rFonts w:ascii="Arial" w:eastAsia="Arial Unicode MS" w:hAnsi="Arial" w:cs="Arial"/>
          <w:color w:val="000000"/>
          <w:sz w:val="24"/>
          <w:szCs w:val="24"/>
          <w:lang w:val="el-GR" w:eastAsia="en-GB" w:bidi="el-GR"/>
        </w:rPr>
        <w:t xml:space="preserve">ι εξαγωγές υπηρεσιών ανέβηκαν από τα €9.7 δις το 2015 στα €15.4 δις το 2021, </w:t>
      </w:r>
      <w:r w:rsidR="00475E53" w:rsidRPr="00E2682F">
        <w:rPr>
          <w:rFonts w:ascii="Arial" w:eastAsia="Arial Unicode MS" w:hAnsi="Arial" w:cs="Arial"/>
          <w:color w:val="000000"/>
          <w:sz w:val="24"/>
          <w:szCs w:val="24"/>
          <w:lang w:val="el-GR" w:eastAsia="en-GB" w:bidi="el-GR"/>
        </w:rPr>
        <w:t>με</w:t>
      </w:r>
      <w:r w:rsidR="0083663A" w:rsidRPr="00E2682F">
        <w:rPr>
          <w:rFonts w:ascii="Arial" w:eastAsia="Arial Unicode MS" w:hAnsi="Arial" w:cs="Arial"/>
          <w:color w:val="000000"/>
          <w:sz w:val="24"/>
          <w:szCs w:val="24"/>
          <w:lang w:val="el-GR" w:eastAsia="en-GB" w:bidi="el-GR"/>
        </w:rPr>
        <w:t xml:space="preserve"> μια </w:t>
      </w:r>
      <w:r w:rsidR="002D1387" w:rsidRPr="00E2682F">
        <w:rPr>
          <w:rFonts w:ascii="Arial" w:eastAsia="Arial Unicode MS" w:hAnsi="Arial" w:cs="Arial"/>
          <w:color w:val="000000"/>
          <w:sz w:val="24"/>
          <w:szCs w:val="24"/>
          <w:lang w:val="el-GR" w:eastAsia="en-GB" w:bidi="el-GR"/>
        </w:rPr>
        <w:t xml:space="preserve">σημαντική </w:t>
      </w:r>
      <w:r w:rsidR="0083663A" w:rsidRPr="00E2682F">
        <w:rPr>
          <w:rFonts w:ascii="Arial" w:eastAsia="Arial Unicode MS" w:hAnsi="Arial" w:cs="Arial"/>
          <w:color w:val="000000"/>
          <w:sz w:val="24"/>
          <w:szCs w:val="24"/>
          <w:lang w:val="el-GR" w:eastAsia="en-GB" w:bidi="el-GR"/>
        </w:rPr>
        <w:t>αύξηση της τάξης του 63%.</w:t>
      </w:r>
      <w:r w:rsidR="00373297" w:rsidRPr="00E2682F">
        <w:rPr>
          <w:rFonts w:ascii="Arial" w:eastAsia="Arial Unicode MS" w:hAnsi="Arial" w:cs="Arial"/>
          <w:color w:val="000000"/>
          <w:sz w:val="24"/>
          <w:szCs w:val="24"/>
          <w:lang w:val="el-GR" w:eastAsia="en-GB" w:bidi="el-GR"/>
        </w:rPr>
        <w:t xml:space="preserve"> </w:t>
      </w:r>
    </w:p>
    <w:p w14:paraId="34828D86" w14:textId="7597955C" w:rsidR="00CB6326" w:rsidRPr="00E2682F" w:rsidRDefault="00373297" w:rsidP="00E2682F">
      <w:pPr>
        <w:widowControl w:val="0"/>
        <w:spacing w:after="120" w:line="380" w:lineRule="exact"/>
        <w:jc w:val="both"/>
        <w:rPr>
          <w:rFonts w:ascii="Arial" w:eastAsia="Arial Unicode MS" w:hAnsi="Arial" w:cs="Arial"/>
          <w:color w:val="000000"/>
          <w:sz w:val="24"/>
          <w:szCs w:val="24"/>
          <w:lang w:val="el-GR" w:eastAsia="en-GB" w:bidi="el-GR"/>
        </w:rPr>
      </w:pPr>
      <w:r w:rsidRPr="00E2682F">
        <w:rPr>
          <w:rFonts w:ascii="Arial" w:eastAsia="Arial Unicode MS" w:hAnsi="Arial" w:cs="Arial"/>
          <w:color w:val="000000"/>
          <w:sz w:val="24"/>
          <w:szCs w:val="24"/>
          <w:lang w:val="el-GR" w:eastAsia="en-GB" w:bidi="el-GR"/>
        </w:rPr>
        <w:t>Άνοδο παρουσιάζει και η συνεισφορά του τομέα της μεταποίησης στο ΑΕΠ από το 7,9% το 2019 στο 8,1% το 2020 και στο 8,5% το 2022, αλλά και η απασχόληση στη βιομηχανία που έφτασε στο 9% του εργατικού δυναμικού από 8,1% το 2020.</w:t>
      </w:r>
    </w:p>
    <w:p w14:paraId="7BEFC3F2" w14:textId="09A42D27" w:rsidR="007D1A90" w:rsidRDefault="006C0B87" w:rsidP="00F92C78">
      <w:pPr>
        <w:widowControl w:val="0"/>
        <w:spacing w:after="120" w:line="380" w:lineRule="exact"/>
        <w:jc w:val="both"/>
        <w:rPr>
          <w:rFonts w:ascii="Arial" w:eastAsia="Arial Unicode MS" w:hAnsi="Arial" w:cs="Arial"/>
          <w:color w:val="000000"/>
          <w:sz w:val="24"/>
          <w:szCs w:val="24"/>
          <w:lang w:val="el-GR" w:eastAsia="en-GB" w:bidi="el-GR"/>
        </w:rPr>
      </w:pPr>
      <w:r>
        <w:rPr>
          <w:rFonts w:ascii="Arial" w:eastAsia="Arial Unicode MS" w:hAnsi="Arial" w:cs="Arial"/>
          <w:color w:val="000000"/>
          <w:sz w:val="24"/>
          <w:szCs w:val="24"/>
          <w:lang w:val="el-GR" w:eastAsia="en-GB" w:bidi="el-GR"/>
        </w:rPr>
        <w:t>Άλλος ένας σ</w:t>
      </w:r>
      <w:r w:rsidR="00F92C78">
        <w:rPr>
          <w:rFonts w:ascii="Arial" w:eastAsia="Arial Unicode MS" w:hAnsi="Arial" w:cs="Arial"/>
          <w:color w:val="000000"/>
          <w:sz w:val="24"/>
          <w:szCs w:val="24"/>
          <w:lang w:val="el-GR" w:eastAsia="en-GB" w:bidi="el-GR"/>
        </w:rPr>
        <w:t xml:space="preserve">ημαντικός πυλώνας ανάπτυξης </w:t>
      </w:r>
      <w:r>
        <w:rPr>
          <w:rFonts w:ascii="Arial" w:eastAsia="Arial Unicode MS" w:hAnsi="Arial" w:cs="Arial"/>
          <w:color w:val="000000"/>
          <w:sz w:val="24"/>
          <w:szCs w:val="24"/>
          <w:lang w:val="el-GR" w:eastAsia="en-GB" w:bidi="el-GR"/>
        </w:rPr>
        <w:t>είναι</w:t>
      </w:r>
      <w:r w:rsidR="00F92C78">
        <w:rPr>
          <w:rFonts w:ascii="Arial" w:eastAsia="Arial Unicode MS" w:hAnsi="Arial" w:cs="Arial"/>
          <w:color w:val="000000"/>
          <w:sz w:val="24"/>
          <w:szCs w:val="24"/>
          <w:lang w:val="el-GR" w:eastAsia="en-GB" w:bidi="el-GR"/>
        </w:rPr>
        <w:t xml:space="preserve"> η </w:t>
      </w:r>
      <w:r w:rsidR="00F92C78" w:rsidRPr="00E2682F">
        <w:rPr>
          <w:rFonts w:ascii="Arial" w:eastAsia="Arial Unicode MS" w:hAnsi="Arial" w:cs="Arial"/>
          <w:color w:val="000000"/>
          <w:sz w:val="24"/>
          <w:szCs w:val="24"/>
          <w:lang w:val="el-GR" w:eastAsia="en-GB" w:bidi="el-GR"/>
        </w:rPr>
        <w:t>Μονάδα Διευκόλυνσης Εταιρειών</w:t>
      </w:r>
      <w:r w:rsidR="00F92C78">
        <w:rPr>
          <w:rFonts w:ascii="Arial" w:eastAsia="Arial Unicode MS" w:hAnsi="Arial" w:cs="Arial"/>
          <w:color w:val="000000"/>
          <w:sz w:val="24"/>
          <w:szCs w:val="24"/>
          <w:lang w:val="el-GR" w:eastAsia="en-GB" w:bidi="el-GR"/>
        </w:rPr>
        <w:t xml:space="preserve"> που εδρεύει στο Υπουργείο μας και</w:t>
      </w:r>
      <w:r w:rsidR="00F92C78" w:rsidRPr="00E2682F">
        <w:rPr>
          <w:rFonts w:ascii="Arial" w:eastAsia="Arial Unicode MS" w:hAnsi="Arial" w:cs="Arial"/>
          <w:color w:val="000000"/>
          <w:sz w:val="24"/>
          <w:szCs w:val="24"/>
          <w:lang w:val="el-GR" w:eastAsia="en-GB" w:bidi="el-GR"/>
        </w:rPr>
        <w:t xml:space="preserve"> κατέχει σημαντικό ρόλο στη νέα Στρατηγική της Κυβέρνησης για προσέλκυση επενδύσεων στη χώρα μας. Η Μονάδα Διευκόλυνσης Εταιρειών αναλαμβάνει, μεταξύ άλλων, την αποτελεσματική και γρήγορη διεκπεραίωση αιτημάτων ξένων εταιρειών για ίδρυση ή επέκταση των δραστηριοτήτων τους στην Κύπρο. Από την έναρξη λειτουργίας της, την 1</w:t>
      </w:r>
      <w:r w:rsidR="00F92C78" w:rsidRPr="00E2682F">
        <w:rPr>
          <w:rFonts w:ascii="Arial" w:eastAsia="Arial Unicode MS" w:hAnsi="Arial" w:cs="Arial"/>
          <w:color w:val="000000"/>
          <w:sz w:val="24"/>
          <w:szCs w:val="24"/>
          <w:vertAlign w:val="superscript"/>
          <w:lang w:val="el-GR" w:eastAsia="en-GB" w:bidi="el-GR"/>
        </w:rPr>
        <w:t>η</w:t>
      </w:r>
      <w:r w:rsidR="00F92C78" w:rsidRPr="00E2682F">
        <w:rPr>
          <w:rFonts w:ascii="Arial" w:eastAsia="Arial Unicode MS" w:hAnsi="Arial" w:cs="Arial"/>
          <w:color w:val="000000"/>
          <w:sz w:val="24"/>
          <w:szCs w:val="24"/>
          <w:lang w:val="el-GR" w:eastAsia="en-GB" w:bidi="el-GR"/>
        </w:rPr>
        <w:t xml:space="preserve"> Ιανουαρίου 2022, έχουν εγγραφεί στο Μητρώο της Μονάδας πέραν των 1.200 εταιρειών, κυρίως από τους τομείς της πληροφορικής, της παροχής επαγγελματικών υπηρεσιών και των έργων ΑΠΕ. </w:t>
      </w:r>
    </w:p>
    <w:p w14:paraId="7A64E9BC" w14:textId="77777777" w:rsidR="0075057E" w:rsidRDefault="0075057E" w:rsidP="00F92C78">
      <w:pPr>
        <w:widowControl w:val="0"/>
        <w:spacing w:after="120" w:line="380" w:lineRule="exact"/>
        <w:jc w:val="both"/>
        <w:rPr>
          <w:rFonts w:ascii="Arial" w:eastAsia="Arial Unicode MS" w:hAnsi="Arial" w:cs="Arial"/>
          <w:color w:val="000000"/>
          <w:sz w:val="24"/>
          <w:szCs w:val="24"/>
          <w:lang w:val="el-GR" w:eastAsia="en-GB" w:bidi="el-GR"/>
        </w:rPr>
      </w:pPr>
    </w:p>
    <w:p w14:paraId="74173216" w14:textId="383D0A1C" w:rsidR="00F92C78" w:rsidRPr="00E2682F" w:rsidRDefault="00F92C78" w:rsidP="00F92C78">
      <w:pPr>
        <w:widowControl w:val="0"/>
        <w:spacing w:after="120" w:line="380" w:lineRule="exact"/>
        <w:jc w:val="both"/>
        <w:rPr>
          <w:rFonts w:ascii="Arial" w:eastAsia="Arial Unicode MS" w:hAnsi="Arial" w:cs="Arial"/>
          <w:color w:val="000000"/>
          <w:sz w:val="24"/>
          <w:szCs w:val="24"/>
          <w:lang w:val="el-GR" w:eastAsia="en-GB" w:bidi="el-GR"/>
        </w:rPr>
      </w:pPr>
      <w:r w:rsidRPr="00E2682F">
        <w:rPr>
          <w:rFonts w:ascii="Arial" w:eastAsia="Arial Unicode MS" w:hAnsi="Arial" w:cs="Arial"/>
          <w:color w:val="000000"/>
          <w:sz w:val="24"/>
          <w:szCs w:val="24"/>
          <w:lang w:val="el-GR" w:eastAsia="en-GB" w:bidi="el-GR"/>
        </w:rPr>
        <w:lastRenderedPageBreak/>
        <w:t>Επιθυμία</w:t>
      </w:r>
      <w:r w:rsidR="006C0B87">
        <w:rPr>
          <w:rFonts w:ascii="Arial" w:eastAsia="Arial Unicode MS" w:hAnsi="Arial" w:cs="Arial"/>
          <w:color w:val="000000"/>
          <w:sz w:val="24"/>
          <w:szCs w:val="24"/>
          <w:lang w:val="el-GR" w:eastAsia="en-GB" w:bidi="el-GR"/>
        </w:rPr>
        <w:t xml:space="preserve"> μας</w:t>
      </w:r>
      <w:r w:rsidRPr="00E2682F">
        <w:rPr>
          <w:rFonts w:ascii="Arial" w:eastAsia="Arial Unicode MS" w:hAnsi="Arial" w:cs="Arial"/>
          <w:color w:val="000000"/>
          <w:sz w:val="24"/>
          <w:szCs w:val="24"/>
          <w:lang w:val="el-GR" w:eastAsia="en-GB" w:bidi="el-GR"/>
        </w:rPr>
        <w:t xml:space="preserve"> είναι να δούμε τέτοιες επιχειρήσεις, ειδικά </w:t>
      </w:r>
      <w:r>
        <w:rPr>
          <w:rFonts w:ascii="Arial" w:eastAsia="Arial Unicode MS" w:hAnsi="Arial" w:cs="Arial"/>
          <w:color w:val="000000"/>
          <w:sz w:val="24"/>
          <w:szCs w:val="24"/>
          <w:lang w:val="el-GR" w:eastAsia="en-GB" w:bidi="el-GR"/>
        </w:rPr>
        <w:t xml:space="preserve">από </w:t>
      </w:r>
      <w:r w:rsidRPr="00E2682F">
        <w:rPr>
          <w:rFonts w:ascii="Arial" w:eastAsia="Arial Unicode MS" w:hAnsi="Arial" w:cs="Arial"/>
          <w:color w:val="000000"/>
          <w:sz w:val="24"/>
          <w:szCs w:val="24"/>
          <w:lang w:val="el-GR" w:eastAsia="en-GB" w:bidi="el-GR"/>
        </w:rPr>
        <w:t>τον τομέα της πληροφορικής</w:t>
      </w:r>
      <w:r w:rsidR="007D1A90">
        <w:rPr>
          <w:rFonts w:ascii="Arial" w:eastAsia="Arial Unicode MS" w:hAnsi="Arial" w:cs="Arial"/>
          <w:color w:val="000000"/>
          <w:sz w:val="24"/>
          <w:szCs w:val="24"/>
          <w:lang w:val="el-GR" w:eastAsia="en-GB" w:bidi="el-GR"/>
        </w:rPr>
        <w:t>,</w:t>
      </w:r>
      <w:r w:rsidRPr="00E2682F">
        <w:rPr>
          <w:rFonts w:ascii="Arial" w:eastAsia="Arial Unicode MS" w:hAnsi="Arial" w:cs="Arial"/>
          <w:color w:val="000000"/>
          <w:sz w:val="24"/>
          <w:szCs w:val="24"/>
          <w:lang w:val="el-GR" w:eastAsia="en-GB" w:bidi="el-GR"/>
        </w:rPr>
        <w:t xml:space="preserve"> να εγκαθίστανται και στην ελεύθερη περιοχή Αμμοχώστου</w:t>
      </w:r>
      <w:r>
        <w:rPr>
          <w:rFonts w:ascii="Arial" w:eastAsia="Arial Unicode MS" w:hAnsi="Arial" w:cs="Arial"/>
          <w:color w:val="000000"/>
          <w:sz w:val="24"/>
          <w:szCs w:val="24"/>
          <w:lang w:val="el-GR" w:eastAsia="en-GB" w:bidi="el-GR"/>
        </w:rPr>
        <w:t>, καθώς</w:t>
      </w:r>
      <w:r w:rsidRPr="00E2682F">
        <w:rPr>
          <w:rFonts w:ascii="Arial" w:eastAsia="Arial Unicode MS" w:hAnsi="Arial" w:cs="Arial"/>
          <w:color w:val="000000"/>
          <w:sz w:val="24"/>
          <w:szCs w:val="24"/>
          <w:lang w:val="el-GR" w:eastAsia="en-GB" w:bidi="el-GR"/>
        </w:rPr>
        <w:t xml:space="preserve"> </w:t>
      </w:r>
      <w:r>
        <w:rPr>
          <w:rFonts w:ascii="Arial" w:eastAsia="Arial Unicode MS" w:hAnsi="Arial" w:cs="Arial"/>
          <w:color w:val="000000"/>
          <w:sz w:val="24"/>
          <w:szCs w:val="24"/>
          <w:lang w:val="el-GR" w:eastAsia="en-GB" w:bidi="el-GR"/>
        </w:rPr>
        <w:t>η</w:t>
      </w:r>
      <w:r w:rsidRPr="00E2682F">
        <w:rPr>
          <w:rFonts w:ascii="Arial" w:eastAsia="Arial Unicode MS" w:hAnsi="Arial" w:cs="Arial"/>
          <w:color w:val="000000"/>
          <w:sz w:val="24"/>
          <w:szCs w:val="24"/>
          <w:lang w:val="el-GR" w:eastAsia="en-GB" w:bidi="el-GR"/>
        </w:rPr>
        <w:t xml:space="preserve"> διεύρυνση του τοπικού </w:t>
      </w:r>
      <w:proofErr w:type="spellStart"/>
      <w:r w:rsidRPr="00E2682F">
        <w:rPr>
          <w:rFonts w:ascii="Arial" w:eastAsia="Arial Unicode MS" w:hAnsi="Arial" w:cs="Arial"/>
          <w:color w:val="000000"/>
          <w:sz w:val="24"/>
          <w:szCs w:val="24"/>
          <w:lang w:val="el-GR" w:eastAsia="en-GB" w:bidi="el-GR"/>
        </w:rPr>
        <w:t>επιχειρείν</w:t>
      </w:r>
      <w:proofErr w:type="spellEnd"/>
      <w:r w:rsidRPr="00E2682F">
        <w:rPr>
          <w:rFonts w:ascii="Arial" w:eastAsia="Arial Unicode MS" w:hAnsi="Arial" w:cs="Arial"/>
          <w:color w:val="000000"/>
          <w:sz w:val="24"/>
          <w:szCs w:val="24"/>
          <w:lang w:val="el-GR" w:eastAsia="en-GB" w:bidi="el-GR"/>
        </w:rPr>
        <w:t xml:space="preserve"> σε νέους τομείς ενδυναμώνει την </w:t>
      </w:r>
      <w:r>
        <w:rPr>
          <w:rFonts w:ascii="Arial" w:eastAsia="Arial Unicode MS" w:hAnsi="Arial" w:cs="Arial"/>
          <w:color w:val="000000"/>
          <w:sz w:val="24"/>
          <w:szCs w:val="24"/>
          <w:lang w:val="el-GR" w:eastAsia="en-GB" w:bidi="el-GR"/>
        </w:rPr>
        <w:t xml:space="preserve">ντόπια </w:t>
      </w:r>
      <w:r w:rsidRPr="00E2682F">
        <w:rPr>
          <w:rFonts w:ascii="Arial" w:eastAsia="Arial Unicode MS" w:hAnsi="Arial" w:cs="Arial"/>
          <w:color w:val="000000"/>
          <w:sz w:val="24"/>
          <w:szCs w:val="24"/>
          <w:lang w:val="el-GR" w:eastAsia="en-GB" w:bidi="el-GR"/>
        </w:rPr>
        <w:t xml:space="preserve">αγορά, αυξάνει τις θέσεις εργασίας και συμβάλλει στην κοινωνική ευημερία και την πρόοδο. </w:t>
      </w:r>
    </w:p>
    <w:p w14:paraId="4FDEA91E" w14:textId="0E83F719" w:rsidR="0083663A" w:rsidRPr="00E2682F" w:rsidRDefault="002D1387" w:rsidP="00E2682F">
      <w:pPr>
        <w:widowControl w:val="0"/>
        <w:spacing w:after="120" w:line="380" w:lineRule="exact"/>
        <w:jc w:val="both"/>
        <w:rPr>
          <w:rFonts w:ascii="Arial" w:eastAsia="Arial Unicode MS" w:hAnsi="Arial" w:cs="Arial"/>
          <w:color w:val="000000"/>
          <w:sz w:val="24"/>
          <w:szCs w:val="24"/>
          <w:lang w:val="el-GR" w:eastAsia="en-GB" w:bidi="el-GR"/>
        </w:rPr>
      </w:pPr>
      <w:r w:rsidRPr="00E2682F">
        <w:rPr>
          <w:rFonts w:ascii="Arial" w:eastAsia="Arial Unicode MS" w:hAnsi="Arial" w:cs="Arial"/>
          <w:color w:val="000000"/>
          <w:sz w:val="24"/>
          <w:szCs w:val="24"/>
          <w:lang w:val="el-GR" w:eastAsia="en-GB" w:bidi="el-GR"/>
        </w:rPr>
        <w:t>Φίλες και Φίλοι,</w:t>
      </w:r>
    </w:p>
    <w:p w14:paraId="7057A062" w14:textId="34B48168" w:rsidR="004C4DF4" w:rsidRPr="00E2682F" w:rsidRDefault="007A75FA" w:rsidP="00E2682F">
      <w:pPr>
        <w:spacing w:line="380" w:lineRule="exact"/>
        <w:jc w:val="both"/>
        <w:rPr>
          <w:rFonts w:ascii="Arial" w:hAnsi="Arial" w:cs="Arial"/>
          <w:sz w:val="24"/>
          <w:szCs w:val="24"/>
          <w:lang w:val="el-GR"/>
        </w:rPr>
      </w:pPr>
      <w:r w:rsidRPr="00E2682F">
        <w:rPr>
          <w:rFonts w:ascii="Arial" w:hAnsi="Arial" w:cs="Arial"/>
          <w:sz w:val="24"/>
          <w:szCs w:val="24"/>
          <w:lang w:val="el-GR"/>
        </w:rPr>
        <w:t xml:space="preserve">Η τουριστική </w:t>
      </w:r>
      <w:r w:rsidR="00725C97" w:rsidRPr="00E2682F">
        <w:rPr>
          <w:rFonts w:ascii="Arial" w:hAnsi="Arial" w:cs="Arial"/>
          <w:sz w:val="24"/>
          <w:szCs w:val="24"/>
          <w:lang w:val="el-GR"/>
        </w:rPr>
        <w:t>βιομηχανία</w:t>
      </w:r>
      <w:r w:rsidRPr="00E2682F">
        <w:rPr>
          <w:rFonts w:ascii="Arial" w:hAnsi="Arial" w:cs="Arial"/>
          <w:sz w:val="24"/>
          <w:szCs w:val="24"/>
          <w:lang w:val="el-GR"/>
        </w:rPr>
        <w:t xml:space="preserve"> αποτελεί κινητήριο δύναμη ανάπτυξης για την περιοχή Αμμοχώστου, </w:t>
      </w:r>
      <w:r w:rsidR="00C36D2C" w:rsidRPr="00E2682F">
        <w:rPr>
          <w:rFonts w:ascii="Arial" w:hAnsi="Arial" w:cs="Arial"/>
          <w:sz w:val="24"/>
          <w:szCs w:val="24"/>
          <w:lang w:val="el-GR"/>
        </w:rPr>
        <w:t>η οποία στη συνέχεια δεν θα ήταν υπερβολή να πούμε ότι</w:t>
      </w:r>
      <w:r w:rsidR="00177F6E" w:rsidRPr="00E2682F">
        <w:rPr>
          <w:rFonts w:ascii="Arial" w:hAnsi="Arial" w:cs="Arial"/>
          <w:sz w:val="24"/>
          <w:szCs w:val="24"/>
          <w:lang w:val="el-GR"/>
        </w:rPr>
        <w:t>,</w:t>
      </w:r>
      <w:r w:rsidR="00C36D2C" w:rsidRPr="00E2682F">
        <w:rPr>
          <w:rFonts w:ascii="Arial" w:hAnsi="Arial" w:cs="Arial"/>
          <w:sz w:val="24"/>
          <w:szCs w:val="24"/>
          <w:lang w:val="el-GR"/>
        </w:rPr>
        <w:t xml:space="preserve"> τροφοδοτεί  την οικονομία ολόκληρης της Κύπρου. Ω</w:t>
      </w:r>
      <w:r w:rsidR="00725C97" w:rsidRPr="00E2682F">
        <w:rPr>
          <w:rFonts w:ascii="Arial" w:hAnsi="Arial" w:cs="Arial"/>
          <w:sz w:val="24"/>
          <w:szCs w:val="24"/>
          <w:lang w:val="el-GR"/>
        </w:rPr>
        <w:t>ς εκ τούτου</w:t>
      </w:r>
      <w:r w:rsidR="00475E53" w:rsidRPr="00E2682F">
        <w:rPr>
          <w:rFonts w:ascii="Arial" w:hAnsi="Arial" w:cs="Arial"/>
          <w:sz w:val="24"/>
          <w:szCs w:val="24"/>
          <w:lang w:val="el-GR"/>
        </w:rPr>
        <w:t>,</w:t>
      </w:r>
      <w:r w:rsidR="00725C97" w:rsidRPr="00E2682F">
        <w:rPr>
          <w:rFonts w:ascii="Arial" w:hAnsi="Arial" w:cs="Arial"/>
          <w:sz w:val="24"/>
          <w:szCs w:val="24"/>
          <w:lang w:val="el-GR"/>
        </w:rPr>
        <w:t xml:space="preserve"> θα ήταν παράλειψη μου να μην αναφερθώ στον τομέα το</w:t>
      </w:r>
      <w:r w:rsidR="00C36D2C" w:rsidRPr="00E2682F">
        <w:rPr>
          <w:rFonts w:ascii="Arial" w:hAnsi="Arial" w:cs="Arial"/>
          <w:sz w:val="24"/>
          <w:szCs w:val="24"/>
          <w:lang w:val="el-GR"/>
        </w:rPr>
        <w:t>υ</w:t>
      </w:r>
      <w:r w:rsidR="00725C97" w:rsidRPr="00E2682F">
        <w:rPr>
          <w:rFonts w:ascii="Arial" w:hAnsi="Arial" w:cs="Arial"/>
          <w:sz w:val="24"/>
          <w:szCs w:val="24"/>
          <w:lang w:val="el-GR"/>
        </w:rPr>
        <w:t xml:space="preserve"> τουρισμού</w:t>
      </w:r>
      <w:r w:rsidR="00475E53" w:rsidRPr="00E2682F">
        <w:rPr>
          <w:rFonts w:ascii="Arial" w:hAnsi="Arial" w:cs="Arial"/>
          <w:sz w:val="24"/>
          <w:szCs w:val="24"/>
          <w:lang w:val="el-GR"/>
        </w:rPr>
        <w:t>,</w:t>
      </w:r>
      <w:r w:rsidR="00725C97" w:rsidRPr="00E2682F">
        <w:rPr>
          <w:rFonts w:ascii="Arial" w:hAnsi="Arial" w:cs="Arial"/>
          <w:sz w:val="24"/>
          <w:szCs w:val="24"/>
          <w:lang w:val="el-GR"/>
        </w:rPr>
        <w:t xml:space="preserve"> ο οποίος</w:t>
      </w:r>
      <w:r w:rsidR="00C36D2C" w:rsidRPr="00E2682F">
        <w:rPr>
          <w:rFonts w:ascii="Arial" w:hAnsi="Arial" w:cs="Arial"/>
          <w:sz w:val="24"/>
          <w:szCs w:val="24"/>
          <w:lang w:val="el-GR"/>
        </w:rPr>
        <w:t xml:space="preserve"> συμβάλλει  ανέκαθεν, σημαντικά, στην ανάκαμψη και αναζ</w:t>
      </w:r>
      <w:r w:rsidR="00475E53" w:rsidRPr="00E2682F">
        <w:rPr>
          <w:rFonts w:ascii="Arial" w:hAnsi="Arial" w:cs="Arial"/>
          <w:sz w:val="24"/>
          <w:szCs w:val="24"/>
          <w:lang w:val="el-GR"/>
        </w:rPr>
        <w:t>ωο</w:t>
      </w:r>
      <w:r w:rsidR="00C36D2C" w:rsidRPr="00E2682F">
        <w:rPr>
          <w:rFonts w:ascii="Arial" w:hAnsi="Arial" w:cs="Arial"/>
          <w:sz w:val="24"/>
          <w:szCs w:val="24"/>
          <w:lang w:val="el-GR"/>
        </w:rPr>
        <w:t>γ</w:t>
      </w:r>
      <w:r w:rsidR="00475E53" w:rsidRPr="00E2682F">
        <w:rPr>
          <w:rFonts w:ascii="Arial" w:hAnsi="Arial" w:cs="Arial"/>
          <w:sz w:val="24"/>
          <w:szCs w:val="24"/>
          <w:lang w:val="el-GR"/>
        </w:rPr>
        <w:t>ό</w:t>
      </w:r>
      <w:r w:rsidR="00C36D2C" w:rsidRPr="00E2682F">
        <w:rPr>
          <w:rFonts w:ascii="Arial" w:hAnsi="Arial" w:cs="Arial"/>
          <w:sz w:val="24"/>
          <w:szCs w:val="24"/>
          <w:lang w:val="el-GR"/>
        </w:rPr>
        <w:t xml:space="preserve">νηση </w:t>
      </w:r>
      <w:r w:rsidR="00725C97" w:rsidRPr="00E2682F">
        <w:rPr>
          <w:rFonts w:ascii="Arial" w:hAnsi="Arial" w:cs="Arial"/>
          <w:sz w:val="24"/>
          <w:szCs w:val="24"/>
          <w:lang w:val="el-GR"/>
        </w:rPr>
        <w:t xml:space="preserve">της οικονομίας με τεράστια συνεισφορά στο </w:t>
      </w:r>
      <w:r w:rsidR="004C4DF4" w:rsidRPr="00E2682F">
        <w:rPr>
          <w:rFonts w:ascii="Arial" w:hAnsi="Arial" w:cs="Arial"/>
          <w:sz w:val="24"/>
          <w:szCs w:val="24"/>
          <w:lang w:val="el-GR"/>
        </w:rPr>
        <w:t>ΑΕ</w:t>
      </w:r>
      <w:r w:rsidR="00C36D2C" w:rsidRPr="00E2682F">
        <w:rPr>
          <w:rFonts w:ascii="Arial" w:hAnsi="Arial" w:cs="Arial"/>
          <w:sz w:val="24"/>
          <w:szCs w:val="24"/>
          <w:lang w:val="el-GR"/>
        </w:rPr>
        <w:t>Π.</w:t>
      </w:r>
    </w:p>
    <w:p w14:paraId="7BEE887A" w14:textId="0012F966" w:rsidR="004C4DF4" w:rsidRPr="00E2682F" w:rsidRDefault="004C4DF4" w:rsidP="00E2682F">
      <w:pPr>
        <w:spacing w:line="380" w:lineRule="exact"/>
        <w:jc w:val="both"/>
        <w:rPr>
          <w:rFonts w:ascii="Arial" w:hAnsi="Arial" w:cs="Arial"/>
          <w:sz w:val="24"/>
          <w:szCs w:val="24"/>
          <w:lang w:val="el-GR"/>
        </w:rPr>
      </w:pPr>
      <w:r w:rsidRPr="00E2682F">
        <w:rPr>
          <w:rFonts w:ascii="Arial" w:hAnsi="Arial" w:cs="Arial"/>
          <w:sz w:val="24"/>
          <w:szCs w:val="24"/>
          <w:lang w:val="el-GR"/>
        </w:rPr>
        <w:t xml:space="preserve">Ως γνωστόν, </w:t>
      </w:r>
      <w:r w:rsidR="00725C97" w:rsidRPr="00E2682F">
        <w:rPr>
          <w:rFonts w:ascii="Arial" w:hAnsi="Arial" w:cs="Arial"/>
          <w:sz w:val="24"/>
          <w:szCs w:val="24"/>
          <w:lang w:val="el-GR"/>
        </w:rPr>
        <w:t xml:space="preserve"> ο τουρισμός έχει δεχθεί σημαντικό πλήγμα από την πανδημία και τον πό</w:t>
      </w:r>
      <w:r w:rsidR="00D954B0" w:rsidRPr="00E2682F">
        <w:rPr>
          <w:rFonts w:ascii="Arial" w:hAnsi="Arial" w:cs="Arial"/>
          <w:sz w:val="24"/>
          <w:szCs w:val="24"/>
          <w:lang w:val="el-GR"/>
        </w:rPr>
        <w:t>λ</w:t>
      </w:r>
      <w:r w:rsidR="00725C97" w:rsidRPr="00E2682F">
        <w:rPr>
          <w:rFonts w:ascii="Arial" w:hAnsi="Arial" w:cs="Arial"/>
          <w:sz w:val="24"/>
          <w:szCs w:val="24"/>
          <w:lang w:val="el-GR"/>
        </w:rPr>
        <w:t>εμ</w:t>
      </w:r>
      <w:r w:rsidR="00475E53" w:rsidRPr="00E2682F">
        <w:rPr>
          <w:rFonts w:ascii="Arial" w:hAnsi="Arial" w:cs="Arial"/>
          <w:sz w:val="24"/>
          <w:szCs w:val="24"/>
          <w:lang w:val="el-GR"/>
        </w:rPr>
        <w:t>ο</w:t>
      </w:r>
      <w:r w:rsidR="00725C97" w:rsidRPr="00E2682F">
        <w:rPr>
          <w:rFonts w:ascii="Arial" w:hAnsi="Arial" w:cs="Arial"/>
          <w:sz w:val="24"/>
          <w:szCs w:val="24"/>
          <w:lang w:val="el-GR"/>
        </w:rPr>
        <w:t xml:space="preserve"> στην  </w:t>
      </w:r>
      <w:r w:rsidR="00D954B0" w:rsidRPr="00E2682F">
        <w:rPr>
          <w:rFonts w:ascii="Arial" w:hAnsi="Arial" w:cs="Arial"/>
          <w:sz w:val="24"/>
          <w:szCs w:val="24"/>
          <w:lang w:val="el-GR"/>
        </w:rPr>
        <w:t>Ουκρανία</w:t>
      </w:r>
      <w:r w:rsidR="00C36D2C" w:rsidRPr="00E2682F">
        <w:rPr>
          <w:rFonts w:ascii="Arial" w:hAnsi="Arial" w:cs="Arial"/>
          <w:sz w:val="24"/>
          <w:szCs w:val="24"/>
          <w:lang w:val="el-GR"/>
        </w:rPr>
        <w:t>,</w:t>
      </w:r>
      <w:r w:rsidR="00D954B0" w:rsidRPr="00E2682F">
        <w:rPr>
          <w:rFonts w:ascii="Arial" w:hAnsi="Arial" w:cs="Arial"/>
          <w:sz w:val="24"/>
          <w:szCs w:val="24"/>
          <w:lang w:val="el-GR"/>
        </w:rPr>
        <w:t xml:space="preserve"> με τη συνεπακόλουθη απώλεια σημαντικών αγορών</w:t>
      </w:r>
      <w:r w:rsidR="00C36D2C" w:rsidRPr="00E2682F">
        <w:rPr>
          <w:rFonts w:ascii="Arial" w:hAnsi="Arial" w:cs="Arial"/>
          <w:sz w:val="24"/>
          <w:szCs w:val="24"/>
          <w:lang w:val="el-GR"/>
        </w:rPr>
        <w:t>,</w:t>
      </w:r>
      <w:r w:rsidR="00D954B0" w:rsidRPr="00E2682F">
        <w:rPr>
          <w:rFonts w:ascii="Arial" w:hAnsi="Arial" w:cs="Arial"/>
          <w:sz w:val="24"/>
          <w:szCs w:val="24"/>
          <w:lang w:val="el-GR"/>
        </w:rPr>
        <w:t xml:space="preserve"> όχι μόνο λόγω των κυρ</w:t>
      </w:r>
      <w:r w:rsidR="00725C97" w:rsidRPr="00E2682F">
        <w:rPr>
          <w:rFonts w:ascii="Arial" w:hAnsi="Arial" w:cs="Arial"/>
          <w:sz w:val="24"/>
          <w:szCs w:val="24"/>
          <w:lang w:val="el-GR"/>
        </w:rPr>
        <w:t>ώσε</w:t>
      </w:r>
      <w:r w:rsidR="00D954B0" w:rsidRPr="00E2682F">
        <w:rPr>
          <w:rFonts w:ascii="Arial" w:hAnsi="Arial" w:cs="Arial"/>
          <w:sz w:val="24"/>
          <w:szCs w:val="24"/>
          <w:lang w:val="el-GR"/>
        </w:rPr>
        <w:t>ων</w:t>
      </w:r>
      <w:r w:rsidR="00C36D2C" w:rsidRPr="00E2682F">
        <w:rPr>
          <w:rFonts w:ascii="Arial" w:hAnsi="Arial" w:cs="Arial"/>
          <w:sz w:val="24"/>
          <w:szCs w:val="24"/>
          <w:lang w:val="el-GR"/>
        </w:rPr>
        <w:t>,</w:t>
      </w:r>
      <w:r w:rsidR="00D954B0" w:rsidRPr="00E2682F">
        <w:rPr>
          <w:rFonts w:ascii="Arial" w:hAnsi="Arial" w:cs="Arial"/>
          <w:sz w:val="24"/>
          <w:szCs w:val="24"/>
          <w:lang w:val="el-GR"/>
        </w:rPr>
        <w:t xml:space="preserve"> αλλά και λόγω της μειωμένης αγοραστικ</w:t>
      </w:r>
      <w:r w:rsidR="00725C97" w:rsidRPr="00E2682F">
        <w:rPr>
          <w:rFonts w:ascii="Arial" w:hAnsi="Arial" w:cs="Arial"/>
          <w:sz w:val="24"/>
          <w:szCs w:val="24"/>
          <w:lang w:val="el-GR"/>
        </w:rPr>
        <w:t>ή</w:t>
      </w:r>
      <w:r w:rsidR="00D954B0" w:rsidRPr="00E2682F">
        <w:rPr>
          <w:rFonts w:ascii="Arial" w:hAnsi="Arial" w:cs="Arial"/>
          <w:sz w:val="24"/>
          <w:szCs w:val="24"/>
          <w:lang w:val="el-GR"/>
        </w:rPr>
        <w:t>ς δύναμης των καταναλωτ</w:t>
      </w:r>
      <w:r w:rsidRPr="00E2682F">
        <w:rPr>
          <w:rFonts w:ascii="Arial" w:hAnsi="Arial" w:cs="Arial"/>
          <w:sz w:val="24"/>
          <w:szCs w:val="24"/>
          <w:lang w:val="el-GR"/>
        </w:rPr>
        <w:t>ώ</w:t>
      </w:r>
      <w:r w:rsidR="00D954B0" w:rsidRPr="00E2682F">
        <w:rPr>
          <w:rFonts w:ascii="Arial" w:hAnsi="Arial" w:cs="Arial"/>
          <w:sz w:val="24"/>
          <w:szCs w:val="24"/>
          <w:lang w:val="el-GR"/>
        </w:rPr>
        <w:t xml:space="preserve">ν </w:t>
      </w:r>
      <w:r w:rsidR="00725C97" w:rsidRPr="00E2682F">
        <w:rPr>
          <w:rFonts w:ascii="Arial" w:hAnsi="Arial" w:cs="Arial"/>
          <w:sz w:val="24"/>
          <w:szCs w:val="24"/>
          <w:lang w:val="el-GR"/>
        </w:rPr>
        <w:t>στις αγορές που παρουσιάζουν διαχρονικά μεγάλο ενδιαφ</w:t>
      </w:r>
      <w:r w:rsidRPr="00E2682F">
        <w:rPr>
          <w:rFonts w:ascii="Arial" w:hAnsi="Arial" w:cs="Arial"/>
          <w:sz w:val="24"/>
          <w:szCs w:val="24"/>
          <w:lang w:val="el-GR"/>
        </w:rPr>
        <w:t>έ</w:t>
      </w:r>
      <w:r w:rsidR="00725C97" w:rsidRPr="00E2682F">
        <w:rPr>
          <w:rFonts w:ascii="Arial" w:hAnsi="Arial" w:cs="Arial"/>
          <w:sz w:val="24"/>
          <w:szCs w:val="24"/>
          <w:lang w:val="el-GR"/>
        </w:rPr>
        <w:t>ρον</w:t>
      </w:r>
      <w:r w:rsidRPr="00E2682F">
        <w:rPr>
          <w:rFonts w:ascii="Arial" w:hAnsi="Arial" w:cs="Arial"/>
          <w:sz w:val="24"/>
          <w:szCs w:val="24"/>
          <w:lang w:val="el-GR"/>
        </w:rPr>
        <w:t xml:space="preserve"> για την Κύπρο</w:t>
      </w:r>
      <w:r w:rsidR="00725C97" w:rsidRPr="00E2682F">
        <w:rPr>
          <w:rFonts w:ascii="Arial" w:hAnsi="Arial" w:cs="Arial"/>
          <w:sz w:val="24"/>
          <w:szCs w:val="24"/>
          <w:lang w:val="el-GR"/>
        </w:rPr>
        <w:t>.</w:t>
      </w:r>
    </w:p>
    <w:p w14:paraId="2B04FC24" w14:textId="736E4014" w:rsidR="00110311" w:rsidRPr="00E2682F" w:rsidRDefault="004C4DF4" w:rsidP="00E2682F">
      <w:pPr>
        <w:spacing w:line="380" w:lineRule="exact"/>
        <w:jc w:val="both"/>
        <w:rPr>
          <w:rFonts w:ascii="Arial" w:hAnsi="Arial" w:cs="Arial"/>
          <w:sz w:val="24"/>
          <w:szCs w:val="24"/>
          <w:lang w:val="el-GR"/>
        </w:rPr>
      </w:pPr>
      <w:r w:rsidRPr="00E2682F">
        <w:rPr>
          <w:rFonts w:ascii="Arial" w:hAnsi="Arial" w:cs="Arial"/>
          <w:sz w:val="24"/>
          <w:szCs w:val="24"/>
          <w:lang w:val="el-GR"/>
        </w:rPr>
        <w:t>Η Κυβέρνηση</w:t>
      </w:r>
      <w:r w:rsidR="007A75FA" w:rsidRPr="00E2682F">
        <w:rPr>
          <w:rFonts w:ascii="Arial" w:hAnsi="Arial" w:cs="Arial"/>
          <w:sz w:val="24"/>
          <w:szCs w:val="24"/>
          <w:lang w:val="el-GR"/>
        </w:rPr>
        <w:t xml:space="preserve">, στο πλαίσιο της Εθνικής Στρατηγικής Τουρισμού, εφαρμόζει ένα </w:t>
      </w:r>
      <w:proofErr w:type="spellStart"/>
      <w:r w:rsidR="007A75FA" w:rsidRPr="00E2682F">
        <w:rPr>
          <w:rFonts w:ascii="Arial" w:hAnsi="Arial" w:cs="Arial"/>
          <w:sz w:val="24"/>
          <w:szCs w:val="24"/>
          <w:lang w:val="el-GR"/>
        </w:rPr>
        <w:t>πολυεπίπεδο</w:t>
      </w:r>
      <w:proofErr w:type="spellEnd"/>
      <w:r w:rsidR="007A75FA" w:rsidRPr="00E2682F">
        <w:rPr>
          <w:rFonts w:ascii="Arial" w:hAnsi="Arial" w:cs="Arial"/>
          <w:sz w:val="24"/>
          <w:szCs w:val="24"/>
          <w:lang w:val="el-GR"/>
        </w:rPr>
        <w:t xml:space="preserve"> πλέγμα δράσεων </w:t>
      </w:r>
      <w:r w:rsidRPr="00E2682F">
        <w:rPr>
          <w:rFonts w:ascii="Arial" w:hAnsi="Arial" w:cs="Arial"/>
          <w:sz w:val="24"/>
          <w:szCs w:val="24"/>
          <w:lang w:val="el-GR"/>
        </w:rPr>
        <w:t>που στοχεύουν στ</w:t>
      </w:r>
      <w:r w:rsidR="007A75FA" w:rsidRPr="00E2682F">
        <w:rPr>
          <w:rFonts w:ascii="Arial" w:hAnsi="Arial" w:cs="Arial"/>
          <w:sz w:val="24"/>
          <w:szCs w:val="24"/>
          <w:lang w:val="el-GR"/>
        </w:rPr>
        <w:t xml:space="preserve">ην αναβάθμιση και </w:t>
      </w:r>
      <w:r w:rsidR="00177F6E" w:rsidRPr="00E2682F">
        <w:rPr>
          <w:rFonts w:ascii="Arial" w:hAnsi="Arial" w:cs="Arial"/>
          <w:sz w:val="24"/>
          <w:szCs w:val="24"/>
          <w:lang w:val="el-GR"/>
        </w:rPr>
        <w:t xml:space="preserve">εμπλουτισμό </w:t>
      </w:r>
      <w:r w:rsidR="007A75FA" w:rsidRPr="00E2682F">
        <w:rPr>
          <w:rFonts w:ascii="Arial" w:hAnsi="Arial" w:cs="Arial"/>
          <w:sz w:val="24"/>
          <w:szCs w:val="24"/>
          <w:lang w:val="el-GR"/>
        </w:rPr>
        <w:t xml:space="preserve"> του τουριστικού προϊόντος</w:t>
      </w:r>
      <w:r w:rsidR="00C36D2C" w:rsidRPr="00E2682F">
        <w:rPr>
          <w:rFonts w:ascii="Arial" w:hAnsi="Arial" w:cs="Arial"/>
          <w:sz w:val="24"/>
          <w:szCs w:val="24"/>
          <w:lang w:val="el-GR"/>
        </w:rPr>
        <w:t xml:space="preserve"> και</w:t>
      </w:r>
      <w:r w:rsidR="007A75FA" w:rsidRPr="00E2682F">
        <w:rPr>
          <w:rFonts w:ascii="Arial" w:hAnsi="Arial" w:cs="Arial"/>
          <w:sz w:val="24"/>
          <w:szCs w:val="24"/>
          <w:lang w:val="el-GR"/>
        </w:rPr>
        <w:t xml:space="preserve"> </w:t>
      </w:r>
      <w:r w:rsidRPr="00E2682F">
        <w:rPr>
          <w:rFonts w:ascii="Arial" w:hAnsi="Arial" w:cs="Arial"/>
          <w:sz w:val="24"/>
          <w:szCs w:val="24"/>
          <w:lang w:val="el-GR"/>
        </w:rPr>
        <w:t xml:space="preserve">στην εντατικοποίηση </w:t>
      </w:r>
      <w:r w:rsidR="007A75FA" w:rsidRPr="00E2682F">
        <w:rPr>
          <w:rFonts w:ascii="Arial" w:hAnsi="Arial" w:cs="Arial"/>
          <w:sz w:val="24"/>
          <w:szCs w:val="24"/>
          <w:lang w:val="el-GR"/>
        </w:rPr>
        <w:t>τη</w:t>
      </w:r>
      <w:r w:rsidRPr="00E2682F">
        <w:rPr>
          <w:rFonts w:ascii="Arial" w:hAnsi="Arial" w:cs="Arial"/>
          <w:sz w:val="24"/>
          <w:szCs w:val="24"/>
          <w:lang w:val="el-GR"/>
        </w:rPr>
        <w:t>ς</w:t>
      </w:r>
      <w:r w:rsidR="007A75FA" w:rsidRPr="00E2682F">
        <w:rPr>
          <w:rFonts w:ascii="Arial" w:hAnsi="Arial" w:cs="Arial"/>
          <w:sz w:val="24"/>
          <w:szCs w:val="24"/>
          <w:lang w:val="el-GR"/>
        </w:rPr>
        <w:t xml:space="preserve"> προβολή</w:t>
      </w:r>
      <w:r w:rsidRPr="00E2682F">
        <w:rPr>
          <w:rFonts w:ascii="Arial" w:hAnsi="Arial" w:cs="Arial"/>
          <w:sz w:val="24"/>
          <w:szCs w:val="24"/>
          <w:lang w:val="el-GR"/>
        </w:rPr>
        <w:t>ς</w:t>
      </w:r>
      <w:r w:rsidR="007A75FA" w:rsidRPr="00E2682F">
        <w:rPr>
          <w:rFonts w:ascii="Arial" w:hAnsi="Arial" w:cs="Arial"/>
          <w:sz w:val="24"/>
          <w:szCs w:val="24"/>
          <w:lang w:val="el-GR"/>
        </w:rPr>
        <w:t xml:space="preserve"> και  προώθησ</w:t>
      </w:r>
      <w:r w:rsidR="00475E53" w:rsidRPr="00E2682F">
        <w:rPr>
          <w:rFonts w:ascii="Arial" w:hAnsi="Arial" w:cs="Arial"/>
          <w:sz w:val="24"/>
          <w:szCs w:val="24"/>
          <w:lang w:val="el-GR"/>
        </w:rPr>
        <w:t>ή</w:t>
      </w:r>
      <w:r w:rsidRPr="00E2682F">
        <w:rPr>
          <w:rFonts w:ascii="Arial" w:hAnsi="Arial" w:cs="Arial"/>
          <w:sz w:val="24"/>
          <w:szCs w:val="24"/>
          <w:lang w:val="el-GR"/>
        </w:rPr>
        <w:t>ς του, τόσο στις υφιστάμενες όσο και σ</w:t>
      </w:r>
      <w:r w:rsidR="00E7461E" w:rsidRPr="00E2682F">
        <w:rPr>
          <w:rFonts w:ascii="Arial" w:hAnsi="Arial" w:cs="Arial"/>
          <w:sz w:val="24"/>
          <w:szCs w:val="24"/>
          <w:lang w:val="el-GR"/>
        </w:rPr>
        <w:t>ε</w:t>
      </w:r>
      <w:r w:rsidRPr="00E2682F">
        <w:rPr>
          <w:rFonts w:ascii="Arial" w:hAnsi="Arial" w:cs="Arial"/>
          <w:sz w:val="24"/>
          <w:szCs w:val="24"/>
          <w:lang w:val="el-GR"/>
        </w:rPr>
        <w:t xml:space="preserve"> νέες αγορές.</w:t>
      </w:r>
    </w:p>
    <w:p w14:paraId="7949B449" w14:textId="06C75919" w:rsidR="00110311" w:rsidRPr="00E2682F" w:rsidRDefault="00C36D2C" w:rsidP="00E2682F">
      <w:pPr>
        <w:spacing w:line="380" w:lineRule="exact"/>
        <w:jc w:val="both"/>
        <w:rPr>
          <w:rFonts w:ascii="Arial" w:hAnsi="Arial" w:cs="Arial"/>
          <w:sz w:val="24"/>
          <w:szCs w:val="24"/>
          <w:lang w:val="el-GR"/>
        </w:rPr>
      </w:pPr>
      <w:r w:rsidRPr="00E2682F">
        <w:rPr>
          <w:rFonts w:ascii="Arial" w:hAnsi="Arial" w:cs="Arial"/>
          <w:sz w:val="24"/>
          <w:szCs w:val="24"/>
          <w:lang w:val="el-GR"/>
        </w:rPr>
        <w:t xml:space="preserve">Παράλληλα, προωθείται η κατασκευή </w:t>
      </w:r>
      <w:r w:rsidR="007A75FA" w:rsidRPr="00E2682F">
        <w:rPr>
          <w:rFonts w:ascii="Arial" w:hAnsi="Arial" w:cs="Arial"/>
          <w:sz w:val="24"/>
          <w:szCs w:val="24"/>
          <w:lang w:val="el-GR"/>
        </w:rPr>
        <w:t>ζωτικών αναπτυξιακών έργων όπως οι Μαρίνες Αγίας Νάπας και Παραλιμνίου, οι οποίες βρίσκονται υπό την εποπτεία του Υφυπουργείου Τουρισμού, καθώς και η ανέγερση νέων και αναβάθμιση υφιστάμενων ξενοδοχειακών μονάδων, μαζί με μια σειρά ευρύτερων βελτιωτικών έργων, με σημαντικά οφέλη για τ</w:t>
      </w:r>
      <w:r w:rsidRPr="00E2682F">
        <w:rPr>
          <w:rFonts w:ascii="Arial" w:hAnsi="Arial" w:cs="Arial"/>
          <w:sz w:val="24"/>
          <w:szCs w:val="24"/>
          <w:lang w:val="el-GR"/>
        </w:rPr>
        <w:t>η</w:t>
      </w:r>
      <w:r w:rsidR="007A75FA" w:rsidRPr="00E2682F">
        <w:rPr>
          <w:rFonts w:ascii="Arial" w:hAnsi="Arial" w:cs="Arial"/>
          <w:sz w:val="24"/>
          <w:szCs w:val="24"/>
          <w:lang w:val="el-GR"/>
        </w:rPr>
        <w:t xml:space="preserve">ν </w:t>
      </w:r>
      <w:r w:rsidRPr="00E2682F">
        <w:rPr>
          <w:rFonts w:ascii="Arial" w:hAnsi="Arial" w:cs="Arial"/>
          <w:sz w:val="24"/>
          <w:szCs w:val="24"/>
          <w:lang w:val="el-GR"/>
        </w:rPr>
        <w:t>Περιοχή.</w:t>
      </w:r>
      <w:r w:rsidR="007A75FA" w:rsidRPr="00E2682F">
        <w:rPr>
          <w:rFonts w:ascii="Arial" w:hAnsi="Arial" w:cs="Arial"/>
          <w:sz w:val="24"/>
          <w:szCs w:val="24"/>
          <w:lang w:val="el-GR"/>
        </w:rPr>
        <w:t xml:space="preserve"> </w:t>
      </w:r>
    </w:p>
    <w:p w14:paraId="2536F950" w14:textId="10CDC5B9" w:rsidR="00110311" w:rsidRPr="00E2682F" w:rsidRDefault="00E7461E" w:rsidP="00E2682F">
      <w:pPr>
        <w:spacing w:line="380" w:lineRule="exact"/>
        <w:jc w:val="both"/>
        <w:rPr>
          <w:rFonts w:ascii="Arial" w:hAnsi="Arial" w:cs="Arial"/>
          <w:sz w:val="24"/>
          <w:szCs w:val="24"/>
          <w:lang w:val="el-GR"/>
        </w:rPr>
      </w:pPr>
      <w:r w:rsidRPr="00E2682F">
        <w:rPr>
          <w:rFonts w:ascii="Arial" w:hAnsi="Arial" w:cs="Arial"/>
          <w:sz w:val="24"/>
          <w:szCs w:val="24"/>
          <w:lang w:val="el-GR"/>
        </w:rPr>
        <w:t>Διαχρονικά επίσης, αντιμετωπίζουμε την πρόκληση</w:t>
      </w:r>
      <w:r w:rsidR="00110311" w:rsidRPr="00E2682F">
        <w:rPr>
          <w:rFonts w:ascii="Arial" w:hAnsi="Arial" w:cs="Arial"/>
          <w:sz w:val="24"/>
          <w:szCs w:val="24"/>
          <w:lang w:val="el-GR"/>
        </w:rPr>
        <w:t xml:space="preserve"> της</w:t>
      </w:r>
      <w:r w:rsidRPr="00E2682F">
        <w:rPr>
          <w:rFonts w:ascii="Arial" w:hAnsi="Arial" w:cs="Arial"/>
          <w:sz w:val="24"/>
          <w:szCs w:val="24"/>
          <w:lang w:val="el-GR"/>
        </w:rPr>
        <w:t xml:space="preserve"> τουριστικής εποχικότητας και το κλείσιμο των τουριστικών επιχειρήσεων με επακόλουθο την κατακόρυφη αύξηση της ανεργίας κατά τους χειμερινούς μήνες. Η Κυβέρνηση</w:t>
      </w:r>
      <w:r w:rsidR="00110311" w:rsidRPr="00E2682F">
        <w:rPr>
          <w:rFonts w:ascii="Arial" w:hAnsi="Arial" w:cs="Arial"/>
          <w:sz w:val="24"/>
          <w:szCs w:val="24"/>
          <w:lang w:val="el-GR"/>
        </w:rPr>
        <w:t>,</w:t>
      </w:r>
      <w:r w:rsidRPr="00E2682F">
        <w:rPr>
          <w:rFonts w:ascii="Arial" w:hAnsi="Arial" w:cs="Arial"/>
          <w:sz w:val="24"/>
          <w:szCs w:val="24"/>
          <w:lang w:val="el-GR"/>
        </w:rPr>
        <w:t xml:space="preserve"> συνδράμει στην επιμήκυνση της τουριστικής περιόδου</w:t>
      </w:r>
      <w:r w:rsidR="007A75FA" w:rsidRPr="00E2682F">
        <w:rPr>
          <w:rFonts w:ascii="Arial" w:hAnsi="Arial" w:cs="Arial"/>
          <w:sz w:val="24"/>
          <w:szCs w:val="24"/>
          <w:lang w:val="el-GR"/>
        </w:rPr>
        <w:t xml:space="preserve"> μέσω </w:t>
      </w:r>
      <w:proofErr w:type="spellStart"/>
      <w:r w:rsidR="007A75FA" w:rsidRPr="00E2682F">
        <w:rPr>
          <w:rFonts w:ascii="Arial" w:hAnsi="Arial" w:cs="Arial"/>
          <w:sz w:val="24"/>
          <w:szCs w:val="24"/>
          <w:lang w:val="el-GR"/>
        </w:rPr>
        <w:t>στοχευμένης</w:t>
      </w:r>
      <w:proofErr w:type="spellEnd"/>
      <w:r w:rsidR="007A75FA" w:rsidRPr="00E2682F">
        <w:rPr>
          <w:rFonts w:ascii="Arial" w:hAnsi="Arial" w:cs="Arial"/>
          <w:sz w:val="24"/>
          <w:szCs w:val="24"/>
          <w:lang w:val="el-GR"/>
        </w:rPr>
        <w:t xml:space="preserve"> προβολής και προωθητικές συνεργασίες με αεροπορικές εταιρείες και Οργανωτές </w:t>
      </w:r>
      <w:proofErr w:type="spellStart"/>
      <w:r w:rsidRPr="00E2682F">
        <w:rPr>
          <w:rFonts w:ascii="Arial" w:hAnsi="Arial" w:cs="Arial"/>
          <w:sz w:val="24"/>
          <w:szCs w:val="24"/>
          <w:lang w:val="el-GR"/>
        </w:rPr>
        <w:t>τ</w:t>
      </w:r>
      <w:r w:rsidR="007A75FA" w:rsidRPr="00E2682F">
        <w:rPr>
          <w:rFonts w:ascii="Arial" w:hAnsi="Arial" w:cs="Arial"/>
          <w:sz w:val="24"/>
          <w:szCs w:val="24"/>
          <w:lang w:val="el-GR"/>
        </w:rPr>
        <w:t>αξιδίων</w:t>
      </w:r>
      <w:proofErr w:type="spellEnd"/>
      <w:r w:rsidR="007A75FA" w:rsidRPr="00E2682F">
        <w:rPr>
          <w:rFonts w:ascii="Arial" w:hAnsi="Arial" w:cs="Arial"/>
          <w:sz w:val="24"/>
          <w:szCs w:val="24"/>
          <w:lang w:val="el-GR"/>
        </w:rPr>
        <w:t xml:space="preserve">, αλλά και </w:t>
      </w:r>
      <w:r w:rsidR="00177F6E" w:rsidRPr="00E2682F">
        <w:rPr>
          <w:rFonts w:ascii="Arial" w:hAnsi="Arial" w:cs="Arial"/>
          <w:sz w:val="24"/>
          <w:szCs w:val="24"/>
          <w:lang w:val="el-GR"/>
        </w:rPr>
        <w:t>με διευρυμέν</w:t>
      </w:r>
      <w:r w:rsidR="007A75FA" w:rsidRPr="00E2682F">
        <w:rPr>
          <w:rFonts w:ascii="Arial" w:hAnsi="Arial" w:cs="Arial"/>
          <w:sz w:val="24"/>
          <w:szCs w:val="24"/>
          <w:lang w:val="el-GR"/>
        </w:rPr>
        <w:t xml:space="preserve">η προσφορά αυθεντικών εμπειριών ψυχαγωγίας και ενασχόλησης </w:t>
      </w:r>
      <w:r w:rsidR="00110311" w:rsidRPr="00E2682F">
        <w:rPr>
          <w:rFonts w:ascii="Arial" w:hAnsi="Arial" w:cs="Arial"/>
          <w:sz w:val="24"/>
          <w:szCs w:val="24"/>
          <w:lang w:val="el-GR"/>
        </w:rPr>
        <w:t>όπως,</w:t>
      </w:r>
      <w:r w:rsidR="007A75FA" w:rsidRPr="00E2682F">
        <w:rPr>
          <w:rFonts w:ascii="Arial" w:hAnsi="Arial" w:cs="Arial"/>
          <w:sz w:val="24"/>
          <w:szCs w:val="24"/>
          <w:lang w:val="el-GR"/>
        </w:rPr>
        <w:t xml:space="preserve"> τα βιωματικά εργαστήρια, τα Χριστουγεννιάτικα χωριά και οι εξειδικευμένες διαδρομές, καθώς και η απτή στήριξη του εσωτερικού τουρισμού</w:t>
      </w:r>
      <w:r w:rsidR="00177F6E" w:rsidRPr="00E2682F">
        <w:rPr>
          <w:rFonts w:ascii="Arial" w:hAnsi="Arial" w:cs="Arial"/>
          <w:sz w:val="24"/>
          <w:szCs w:val="24"/>
          <w:lang w:val="el-GR"/>
        </w:rPr>
        <w:t>.</w:t>
      </w:r>
      <w:r w:rsidR="007A75FA" w:rsidRPr="00E2682F">
        <w:rPr>
          <w:rFonts w:ascii="Arial" w:hAnsi="Arial" w:cs="Arial"/>
          <w:sz w:val="24"/>
          <w:szCs w:val="24"/>
          <w:lang w:val="el-GR"/>
        </w:rPr>
        <w:t xml:space="preserve">   </w:t>
      </w:r>
    </w:p>
    <w:p w14:paraId="06A90425" w14:textId="77777777" w:rsidR="0075057E" w:rsidRDefault="0075057E" w:rsidP="00E2682F">
      <w:pPr>
        <w:spacing w:line="380" w:lineRule="exact"/>
        <w:jc w:val="both"/>
        <w:rPr>
          <w:rFonts w:ascii="Arial" w:hAnsi="Arial" w:cs="Arial"/>
          <w:sz w:val="24"/>
          <w:szCs w:val="24"/>
          <w:lang w:val="el-GR"/>
        </w:rPr>
      </w:pPr>
    </w:p>
    <w:p w14:paraId="23176548" w14:textId="77777777" w:rsidR="0075057E" w:rsidRDefault="0075057E" w:rsidP="00E2682F">
      <w:pPr>
        <w:spacing w:line="380" w:lineRule="exact"/>
        <w:jc w:val="both"/>
        <w:rPr>
          <w:rFonts w:ascii="Arial" w:hAnsi="Arial" w:cs="Arial"/>
          <w:sz w:val="24"/>
          <w:szCs w:val="24"/>
          <w:lang w:val="el-GR"/>
        </w:rPr>
      </w:pPr>
    </w:p>
    <w:p w14:paraId="4695F419" w14:textId="1D10A85B" w:rsidR="00110311" w:rsidRPr="00E2682F" w:rsidRDefault="007A75FA" w:rsidP="00E2682F">
      <w:pPr>
        <w:spacing w:line="380" w:lineRule="exact"/>
        <w:jc w:val="both"/>
        <w:rPr>
          <w:rFonts w:ascii="Arial" w:hAnsi="Arial" w:cs="Arial"/>
          <w:sz w:val="24"/>
          <w:szCs w:val="24"/>
          <w:lang w:val="el-GR"/>
        </w:rPr>
      </w:pPr>
      <w:r w:rsidRPr="00E2682F">
        <w:rPr>
          <w:rFonts w:ascii="Arial" w:hAnsi="Arial" w:cs="Arial"/>
          <w:sz w:val="24"/>
          <w:szCs w:val="24"/>
          <w:lang w:val="el-GR"/>
        </w:rPr>
        <w:lastRenderedPageBreak/>
        <w:t xml:space="preserve">Οι τουριστικές επιχειρήσεις και οι Τοπικές Αρχές έχουν κληθεί να αξιοποιήσουν στο βέλτιστο βαθμό την πληθώρα των επωφελών Σχεδίων Κινήτρων του Υφυπουργείου </w:t>
      </w:r>
      <w:r w:rsidR="00110311" w:rsidRPr="00E2682F">
        <w:rPr>
          <w:rFonts w:ascii="Arial" w:hAnsi="Arial" w:cs="Arial"/>
          <w:sz w:val="24"/>
          <w:szCs w:val="24"/>
          <w:lang w:val="el-GR"/>
        </w:rPr>
        <w:t xml:space="preserve">Τουρισμού </w:t>
      </w:r>
      <w:r w:rsidRPr="00E2682F">
        <w:rPr>
          <w:rFonts w:ascii="Arial" w:hAnsi="Arial" w:cs="Arial"/>
          <w:sz w:val="24"/>
          <w:szCs w:val="24"/>
          <w:lang w:val="el-GR"/>
        </w:rPr>
        <w:t xml:space="preserve">για τους τομείς της διαμονής, της διατροφής και των ειδικών μορφών τουρισμού, τα βιωματικά εργαστήρια και την ευρύτερη αναβάθμιση του τουριστικού προϊόντος. </w:t>
      </w:r>
      <w:r w:rsidR="00177F6E" w:rsidRPr="00E2682F">
        <w:rPr>
          <w:rFonts w:ascii="Arial" w:hAnsi="Arial" w:cs="Arial"/>
          <w:sz w:val="24"/>
          <w:szCs w:val="24"/>
          <w:lang w:val="el-GR"/>
        </w:rPr>
        <w:t>Καλούνται επίσης να αξιοποιήσουν</w:t>
      </w:r>
      <w:r w:rsidRPr="00E2682F">
        <w:rPr>
          <w:rFonts w:ascii="Arial" w:hAnsi="Arial" w:cs="Arial"/>
          <w:sz w:val="24"/>
          <w:szCs w:val="24"/>
          <w:lang w:val="el-GR"/>
        </w:rPr>
        <w:t xml:space="preserve"> τα σήματα πιστοποίησης</w:t>
      </w:r>
      <w:r w:rsidR="00E2682F" w:rsidRPr="00E2682F">
        <w:rPr>
          <w:rFonts w:ascii="Arial" w:hAnsi="Arial" w:cs="Arial"/>
          <w:sz w:val="24"/>
          <w:szCs w:val="24"/>
          <w:lang w:val="el-GR"/>
        </w:rPr>
        <w:t xml:space="preserve"> </w:t>
      </w:r>
      <w:r w:rsidRPr="00E2682F">
        <w:rPr>
          <w:rFonts w:ascii="Arial" w:hAnsi="Arial" w:cs="Arial"/>
          <w:sz w:val="24"/>
          <w:szCs w:val="24"/>
          <w:lang w:val="el-GR"/>
        </w:rPr>
        <w:t xml:space="preserve">του Υφυπουργείου, γνωστά ως </w:t>
      </w:r>
      <w:r w:rsidRPr="00E2682F">
        <w:rPr>
          <w:rFonts w:ascii="Arial" w:hAnsi="Arial" w:cs="Arial"/>
          <w:sz w:val="24"/>
          <w:szCs w:val="24"/>
          <w:lang w:val="en-US"/>
        </w:rPr>
        <w:t>Destination</w:t>
      </w:r>
      <w:r w:rsidRPr="00E2682F">
        <w:rPr>
          <w:rFonts w:ascii="Arial" w:hAnsi="Arial" w:cs="Arial"/>
          <w:sz w:val="24"/>
          <w:szCs w:val="24"/>
          <w:lang w:val="el-GR"/>
        </w:rPr>
        <w:t xml:space="preserve"> </w:t>
      </w:r>
      <w:r w:rsidRPr="00E2682F">
        <w:rPr>
          <w:rFonts w:ascii="Arial" w:hAnsi="Arial" w:cs="Arial"/>
          <w:sz w:val="24"/>
          <w:szCs w:val="24"/>
        </w:rPr>
        <w:t>Labels</w:t>
      </w:r>
      <w:r w:rsidRPr="00E2682F">
        <w:rPr>
          <w:rFonts w:ascii="Arial" w:hAnsi="Arial" w:cs="Arial"/>
          <w:sz w:val="24"/>
          <w:szCs w:val="24"/>
          <w:lang w:val="el-GR"/>
        </w:rPr>
        <w:t xml:space="preserve">. </w:t>
      </w:r>
    </w:p>
    <w:p w14:paraId="2A589B10" w14:textId="36CAECC4" w:rsidR="00CB6326" w:rsidRPr="00E2682F" w:rsidRDefault="007A75FA" w:rsidP="00E2682F">
      <w:pPr>
        <w:spacing w:line="380" w:lineRule="exact"/>
        <w:jc w:val="both"/>
        <w:rPr>
          <w:rFonts w:ascii="Arial" w:hAnsi="Arial" w:cs="Arial"/>
          <w:sz w:val="24"/>
          <w:szCs w:val="24"/>
          <w:lang w:val="el-GR"/>
        </w:rPr>
      </w:pPr>
      <w:r w:rsidRPr="00E2682F">
        <w:rPr>
          <w:rFonts w:ascii="Arial" w:hAnsi="Arial" w:cs="Arial"/>
          <w:sz w:val="24"/>
          <w:szCs w:val="24"/>
          <w:lang w:val="el-GR"/>
        </w:rPr>
        <w:t xml:space="preserve">Στο έντονα ανταγωνιστικό και έκρυθμο τουριστικό περιβάλλον χρειάζεται συνεχής εγρήγορση και δυναμικές δράσεις. Στο </w:t>
      </w:r>
      <w:r w:rsidR="00110311" w:rsidRPr="00E2682F">
        <w:rPr>
          <w:rFonts w:ascii="Arial" w:hAnsi="Arial" w:cs="Arial"/>
          <w:sz w:val="24"/>
          <w:szCs w:val="24"/>
          <w:lang w:val="el-GR"/>
        </w:rPr>
        <w:t>επί</w:t>
      </w:r>
      <w:r w:rsidRPr="00E2682F">
        <w:rPr>
          <w:rFonts w:ascii="Arial" w:hAnsi="Arial" w:cs="Arial"/>
          <w:sz w:val="24"/>
          <w:szCs w:val="24"/>
          <w:lang w:val="el-GR"/>
        </w:rPr>
        <w:t>κ</w:t>
      </w:r>
      <w:r w:rsidR="00475E53" w:rsidRPr="00E2682F">
        <w:rPr>
          <w:rFonts w:ascii="Arial" w:hAnsi="Arial" w:cs="Arial"/>
          <w:sz w:val="24"/>
          <w:szCs w:val="24"/>
          <w:lang w:val="el-GR"/>
        </w:rPr>
        <w:t>ε</w:t>
      </w:r>
      <w:r w:rsidRPr="00E2682F">
        <w:rPr>
          <w:rFonts w:ascii="Arial" w:hAnsi="Arial" w:cs="Arial"/>
          <w:sz w:val="24"/>
          <w:szCs w:val="24"/>
          <w:lang w:val="el-GR"/>
        </w:rPr>
        <w:t xml:space="preserve">ντρο των συντονισμένων ενεργειών, </w:t>
      </w:r>
      <w:r w:rsidR="00177F6E" w:rsidRPr="00E2682F">
        <w:rPr>
          <w:rFonts w:ascii="Arial" w:hAnsi="Arial" w:cs="Arial"/>
          <w:sz w:val="24"/>
          <w:szCs w:val="24"/>
          <w:lang w:val="el-GR"/>
        </w:rPr>
        <w:t xml:space="preserve">με </w:t>
      </w:r>
      <w:r w:rsidR="00110311" w:rsidRPr="00E2682F">
        <w:rPr>
          <w:rFonts w:ascii="Arial" w:hAnsi="Arial" w:cs="Arial"/>
          <w:sz w:val="24"/>
          <w:szCs w:val="24"/>
          <w:lang w:val="el-GR"/>
        </w:rPr>
        <w:t>εργαλείο</w:t>
      </w:r>
      <w:r w:rsidR="00177F6E" w:rsidRPr="00E2682F">
        <w:rPr>
          <w:rFonts w:ascii="Arial" w:hAnsi="Arial" w:cs="Arial"/>
          <w:sz w:val="24"/>
          <w:szCs w:val="24"/>
          <w:lang w:val="el-GR"/>
        </w:rPr>
        <w:t xml:space="preserve"> τ</w:t>
      </w:r>
      <w:r w:rsidRPr="00E2682F">
        <w:rPr>
          <w:rFonts w:ascii="Arial" w:hAnsi="Arial" w:cs="Arial"/>
          <w:sz w:val="24"/>
          <w:szCs w:val="24"/>
          <w:lang w:val="el-GR"/>
        </w:rPr>
        <w:t xml:space="preserve">η βέλτιστη συνεργασία μεταξύ δημόσιου και ιδιωτικού τομέα, </w:t>
      </w:r>
      <w:r w:rsidR="00110311" w:rsidRPr="00E2682F">
        <w:rPr>
          <w:rFonts w:ascii="Arial" w:hAnsi="Arial" w:cs="Arial"/>
          <w:sz w:val="24"/>
          <w:szCs w:val="24"/>
          <w:lang w:val="el-GR"/>
        </w:rPr>
        <w:t xml:space="preserve">βρίσκεται η </w:t>
      </w:r>
      <w:r w:rsidRPr="00E2682F">
        <w:rPr>
          <w:rFonts w:ascii="Arial" w:hAnsi="Arial" w:cs="Arial"/>
          <w:sz w:val="24"/>
          <w:szCs w:val="24"/>
          <w:lang w:val="el-GR"/>
        </w:rPr>
        <w:t>Εταιρεία Τουριστικής Ανάπτυξης και Προβολής Αμμοχώστου, η οποία χρηματοδοτείται από το Υφυπουργείο Τουρισμού</w:t>
      </w:r>
      <w:r w:rsidR="00110311" w:rsidRPr="00E2682F">
        <w:rPr>
          <w:rFonts w:ascii="Arial" w:hAnsi="Arial" w:cs="Arial"/>
          <w:sz w:val="24"/>
          <w:szCs w:val="24"/>
          <w:lang w:val="el-GR"/>
        </w:rPr>
        <w:t xml:space="preserve"> και επιτελεί αξιοσημείωτο έργο</w:t>
      </w:r>
      <w:r w:rsidRPr="00E2682F">
        <w:rPr>
          <w:rFonts w:ascii="Arial" w:hAnsi="Arial" w:cs="Arial"/>
          <w:sz w:val="24"/>
          <w:szCs w:val="24"/>
          <w:lang w:val="el-GR"/>
        </w:rPr>
        <w:t xml:space="preserve">. </w:t>
      </w:r>
    </w:p>
    <w:p w14:paraId="55413385" w14:textId="1D7555F7" w:rsidR="008F1F41" w:rsidRDefault="00110311" w:rsidP="007B3FD6">
      <w:pPr>
        <w:spacing w:line="380" w:lineRule="exact"/>
        <w:jc w:val="both"/>
        <w:rPr>
          <w:rFonts w:ascii="Arial" w:eastAsia="Arial Unicode MS" w:hAnsi="Arial" w:cs="Arial"/>
          <w:color w:val="000000"/>
          <w:sz w:val="24"/>
          <w:szCs w:val="24"/>
          <w:lang w:val="el-GR" w:eastAsia="en-GB" w:bidi="el-GR"/>
        </w:rPr>
      </w:pPr>
      <w:r w:rsidRPr="00E2682F">
        <w:rPr>
          <w:rFonts w:ascii="Arial" w:hAnsi="Arial" w:cs="Arial"/>
          <w:sz w:val="24"/>
          <w:szCs w:val="24"/>
          <w:lang w:val="el-GR"/>
        </w:rPr>
        <w:t>Ο</w:t>
      </w:r>
      <w:r w:rsidR="007A75FA" w:rsidRPr="00E2682F">
        <w:rPr>
          <w:rFonts w:ascii="Arial" w:hAnsi="Arial" w:cs="Arial"/>
          <w:sz w:val="24"/>
          <w:szCs w:val="24"/>
          <w:lang w:val="el-GR"/>
        </w:rPr>
        <w:t xml:space="preserve"> τουριστικός τομέας απαιτείται να επιδιώκει τη συνεχή εξέλιξη, την παροχή υπηρεσιών υψηλής προστιθέμενης αξίας, τη στόχευση του νέου μίγματος τουριστικών αγορών και την καλύτερη το δυνατό αξιοποίηση των νέων τεχνολογιών και μέσων, πάντα σε ένα πλαίσιο βιώσιμης αειφόρου ανάπτυξης, με σεβασμό στο φυσικό περιβάλλον. </w:t>
      </w:r>
      <w:r w:rsidR="008F1F41">
        <w:rPr>
          <w:rFonts w:ascii="Arial" w:hAnsi="Arial" w:cs="Arial"/>
          <w:sz w:val="24"/>
          <w:szCs w:val="24"/>
          <w:lang w:val="el-GR"/>
        </w:rPr>
        <w:t>Σε αυτό το πλαίσιο καλούμε τις τουριστικές επιχειρήσεις</w:t>
      </w:r>
      <w:r w:rsidR="007B3FD6">
        <w:rPr>
          <w:rFonts w:ascii="Arial" w:hAnsi="Arial" w:cs="Arial"/>
          <w:sz w:val="24"/>
          <w:szCs w:val="24"/>
          <w:lang w:val="el-GR"/>
        </w:rPr>
        <w:t xml:space="preserve"> – και όχι μόνο-</w:t>
      </w:r>
      <w:r w:rsidR="008F1F41">
        <w:rPr>
          <w:rFonts w:ascii="Arial" w:hAnsi="Arial" w:cs="Arial"/>
          <w:sz w:val="24"/>
          <w:szCs w:val="24"/>
          <w:lang w:val="el-GR"/>
        </w:rPr>
        <w:t xml:space="preserve"> να αξιοποιήσουν τα Σχέδια Χορηγιών του Υπουργείου μας για μετάβαση στην πράσινη και ψηφιακή οικονομία. </w:t>
      </w:r>
      <w:r w:rsidR="007B3FD6">
        <w:rPr>
          <w:rFonts w:ascii="Arial" w:hAnsi="Arial" w:cs="Arial"/>
          <w:sz w:val="24"/>
          <w:szCs w:val="24"/>
          <w:lang w:val="el-GR"/>
        </w:rPr>
        <w:t xml:space="preserve">Το Σχέδιο ενεργειακής αναβάθμισης €40 εκατ. έχει προκηρυχθεί και θα είναι ανοικτό μέχρι το τέλος του έτους, ενώ </w:t>
      </w:r>
      <w:r w:rsidR="00B72741">
        <w:rPr>
          <w:rFonts w:ascii="Arial" w:hAnsi="Arial" w:cs="Arial"/>
          <w:sz w:val="24"/>
          <w:szCs w:val="24"/>
          <w:lang w:val="el-GR"/>
        </w:rPr>
        <w:t>η δεύτερη προκήρυξη του</w:t>
      </w:r>
      <w:r w:rsidR="007B3FD6">
        <w:rPr>
          <w:rFonts w:ascii="Arial" w:hAnsi="Arial" w:cs="Arial"/>
          <w:sz w:val="24"/>
          <w:szCs w:val="24"/>
          <w:lang w:val="el-GR"/>
        </w:rPr>
        <w:t xml:space="preserve"> </w:t>
      </w:r>
      <w:r w:rsidR="00B72741">
        <w:rPr>
          <w:rFonts w:ascii="Arial" w:hAnsi="Arial" w:cs="Arial"/>
          <w:sz w:val="24"/>
          <w:szCs w:val="24"/>
          <w:lang w:val="el-GR"/>
        </w:rPr>
        <w:t>Σχεδίου</w:t>
      </w:r>
      <w:r w:rsidR="007B3FD6">
        <w:rPr>
          <w:rFonts w:ascii="Arial" w:hAnsi="Arial" w:cs="Arial"/>
          <w:sz w:val="24"/>
          <w:szCs w:val="24"/>
          <w:lang w:val="el-GR"/>
        </w:rPr>
        <w:t xml:space="preserve"> Ψηφιακής Αναβάθμισης </w:t>
      </w:r>
      <w:r w:rsidR="00B72741">
        <w:rPr>
          <w:rFonts w:ascii="Arial" w:hAnsi="Arial" w:cs="Arial"/>
          <w:sz w:val="24"/>
          <w:szCs w:val="24"/>
          <w:lang w:val="el-GR"/>
        </w:rPr>
        <w:t>έχει επισπευσθεί λόγω του τεραστίου ενδιαφέροντος της πρώτης προκήρυξης, με τις ανακοινώσεις να αναμένονται τον προσεχή Ιανουάριο</w:t>
      </w:r>
      <w:r w:rsidR="007B3FD6">
        <w:rPr>
          <w:rFonts w:ascii="Arial" w:hAnsi="Arial" w:cs="Arial"/>
          <w:sz w:val="24"/>
          <w:szCs w:val="24"/>
          <w:lang w:val="el-GR"/>
        </w:rPr>
        <w:t>.</w:t>
      </w:r>
    </w:p>
    <w:p w14:paraId="0311F6C8" w14:textId="22B4717C" w:rsidR="00E2682F" w:rsidRPr="00E2682F" w:rsidRDefault="00CB6326" w:rsidP="00E2682F">
      <w:pPr>
        <w:widowControl w:val="0"/>
        <w:spacing w:after="120" w:line="380" w:lineRule="exact"/>
        <w:jc w:val="both"/>
        <w:rPr>
          <w:rFonts w:ascii="Arial" w:eastAsia="Arial" w:hAnsi="Arial" w:cs="Arial"/>
          <w:sz w:val="24"/>
          <w:szCs w:val="24"/>
          <w:lang w:val="el-GR" w:eastAsia="el-GR" w:bidi="el-GR"/>
        </w:rPr>
      </w:pPr>
      <w:bookmarkStart w:id="0" w:name="_GoBack"/>
      <w:bookmarkEnd w:id="0"/>
      <w:r w:rsidRPr="00E2682F">
        <w:rPr>
          <w:rFonts w:ascii="Arial" w:eastAsia="Arial Unicode MS" w:hAnsi="Arial" w:cs="Arial"/>
          <w:color w:val="000000"/>
          <w:sz w:val="24"/>
          <w:szCs w:val="24"/>
          <w:lang w:val="el-GR" w:eastAsia="en-GB" w:bidi="el-GR"/>
        </w:rPr>
        <w:t xml:space="preserve">Κυρίες και Κύριοι, </w:t>
      </w:r>
      <w:r w:rsidRPr="00E2682F">
        <w:rPr>
          <w:rFonts w:ascii="Arial" w:eastAsia="Arial" w:hAnsi="Arial" w:cs="Arial"/>
          <w:sz w:val="24"/>
          <w:szCs w:val="24"/>
          <w:lang w:val="el-GR" w:eastAsia="el-GR" w:bidi="el-GR"/>
        </w:rPr>
        <w:t xml:space="preserve">αγαπητά μέλη του ΕΒΕ Αμμοχώστου, </w:t>
      </w:r>
    </w:p>
    <w:p w14:paraId="382B75E2" w14:textId="41625B4B" w:rsidR="00CB6326" w:rsidRPr="00E2682F" w:rsidRDefault="00E2682F" w:rsidP="00E2682F">
      <w:pPr>
        <w:widowControl w:val="0"/>
        <w:spacing w:after="120" w:line="380" w:lineRule="exact"/>
        <w:jc w:val="both"/>
        <w:rPr>
          <w:rFonts w:ascii="Arial" w:eastAsia="Arial" w:hAnsi="Arial" w:cs="Arial"/>
          <w:sz w:val="24"/>
          <w:szCs w:val="24"/>
          <w:lang w:val="el-GR" w:eastAsia="el-GR" w:bidi="el-GR"/>
        </w:rPr>
      </w:pPr>
      <w:r w:rsidRPr="00E2682F">
        <w:rPr>
          <w:rFonts w:ascii="Arial" w:eastAsia="Arial" w:hAnsi="Arial" w:cs="Arial"/>
          <w:sz w:val="24"/>
          <w:szCs w:val="24"/>
          <w:lang w:val="el-GR" w:eastAsia="el-GR" w:bidi="el-GR"/>
        </w:rPr>
        <w:t>Σ</w:t>
      </w:r>
      <w:r w:rsidR="0083663A" w:rsidRPr="00E2682F">
        <w:rPr>
          <w:rFonts w:ascii="Arial" w:eastAsia="Arial" w:hAnsi="Arial" w:cs="Arial"/>
          <w:sz w:val="24"/>
          <w:szCs w:val="24"/>
          <w:lang w:val="el-GR" w:eastAsia="el-GR" w:bidi="el-GR"/>
        </w:rPr>
        <w:t xml:space="preserve">υνοψίζοντας, θα ήθελα, να σας ευχαριστήσω και </w:t>
      </w:r>
      <w:r w:rsidR="00F456F4" w:rsidRPr="00E2682F">
        <w:rPr>
          <w:rFonts w:ascii="Arial" w:eastAsia="Arial" w:hAnsi="Arial" w:cs="Arial"/>
          <w:sz w:val="24"/>
          <w:szCs w:val="24"/>
          <w:lang w:val="el-GR" w:eastAsia="el-GR" w:bidi="el-GR"/>
        </w:rPr>
        <w:t>πάλι</w:t>
      </w:r>
      <w:r w:rsidR="0083663A" w:rsidRPr="00E2682F">
        <w:rPr>
          <w:rFonts w:ascii="Arial" w:eastAsia="Arial" w:hAnsi="Arial" w:cs="Arial"/>
          <w:sz w:val="24"/>
          <w:szCs w:val="24"/>
          <w:lang w:val="el-GR" w:eastAsia="el-GR" w:bidi="el-GR"/>
        </w:rPr>
        <w:t xml:space="preserve"> για την πολύτιμη συνεισφορά και τις άοκνες προσπάθειες που καταβάλλετε, ώστε η Κύπρος να διατηρηθεί ως ένας ελκυστικός και ανταγωνιστικός προορισμός για </w:t>
      </w:r>
      <w:r w:rsidR="00177F6E" w:rsidRPr="00E2682F">
        <w:rPr>
          <w:rFonts w:ascii="Arial" w:eastAsia="Arial" w:hAnsi="Arial" w:cs="Arial"/>
          <w:sz w:val="24"/>
          <w:szCs w:val="24"/>
          <w:lang w:val="el-GR" w:eastAsia="el-GR" w:bidi="el-GR"/>
        </w:rPr>
        <w:t>τουρισμό</w:t>
      </w:r>
      <w:r w:rsidR="00BB61E3" w:rsidRPr="00E2682F">
        <w:rPr>
          <w:rFonts w:ascii="Arial" w:eastAsia="Arial" w:hAnsi="Arial" w:cs="Arial"/>
          <w:sz w:val="24"/>
          <w:szCs w:val="24"/>
          <w:lang w:val="el-GR" w:eastAsia="el-GR" w:bidi="el-GR"/>
        </w:rPr>
        <w:t>,</w:t>
      </w:r>
      <w:r w:rsidR="00177F6E" w:rsidRPr="00E2682F">
        <w:rPr>
          <w:rFonts w:ascii="Arial" w:eastAsia="Arial" w:hAnsi="Arial" w:cs="Arial"/>
          <w:sz w:val="24"/>
          <w:szCs w:val="24"/>
          <w:lang w:val="el-GR" w:eastAsia="el-GR" w:bidi="el-GR"/>
        </w:rPr>
        <w:t xml:space="preserve"> </w:t>
      </w:r>
      <w:r w:rsidR="0083663A" w:rsidRPr="00E2682F">
        <w:rPr>
          <w:rFonts w:ascii="Arial" w:eastAsia="Arial" w:hAnsi="Arial" w:cs="Arial"/>
          <w:sz w:val="24"/>
          <w:szCs w:val="24"/>
          <w:lang w:val="el-GR" w:eastAsia="el-GR" w:bidi="el-GR"/>
        </w:rPr>
        <w:t xml:space="preserve">επενδύσεις και ανάπτυξη </w:t>
      </w:r>
      <w:r w:rsidR="00CB6326" w:rsidRPr="00E2682F">
        <w:rPr>
          <w:rFonts w:ascii="Arial" w:eastAsia="Arial" w:hAnsi="Arial" w:cs="Arial"/>
          <w:sz w:val="24"/>
          <w:szCs w:val="24"/>
          <w:lang w:val="el-GR" w:eastAsia="el-GR" w:bidi="el-GR"/>
        </w:rPr>
        <w:t xml:space="preserve">καινοτόμων </w:t>
      </w:r>
      <w:r w:rsidR="0083663A" w:rsidRPr="00E2682F">
        <w:rPr>
          <w:rFonts w:ascii="Arial" w:eastAsia="Arial" w:hAnsi="Arial" w:cs="Arial"/>
          <w:sz w:val="24"/>
          <w:szCs w:val="24"/>
          <w:lang w:val="el-GR" w:eastAsia="el-GR" w:bidi="el-GR"/>
        </w:rPr>
        <w:t xml:space="preserve">επιχειρηματικών </w:t>
      </w:r>
      <w:r w:rsidR="00CB6326" w:rsidRPr="00E2682F">
        <w:rPr>
          <w:rFonts w:ascii="Arial" w:eastAsia="Arial" w:hAnsi="Arial" w:cs="Arial"/>
          <w:sz w:val="24"/>
          <w:szCs w:val="24"/>
          <w:lang w:val="el-GR" w:eastAsia="el-GR" w:bidi="el-GR"/>
        </w:rPr>
        <w:t>δραστηριοτήτων</w:t>
      </w:r>
      <w:r w:rsidR="0083663A" w:rsidRPr="00E2682F">
        <w:rPr>
          <w:rFonts w:ascii="Arial" w:eastAsia="Arial" w:hAnsi="Arial" w:cs="Arial"/>
          <w:sz w:val="24"/>
          <w:szCs w:val="24"/>
          <w:lang w:val="el-GR" w:eastAsia="el-GR" w:bidi="el-GR"/>
        </w:rPr>
        <w:t xml:space="preserve">. </w:t>
      </w:r>
    </w:p>
    <w:p w14:paraId="76563E2F" w14:textId="45E1221F" w:rsidR="00CB6326" w:rsidRPr="00E2682F" w:rsidRDefault="00BB61E3" w:rsidP="00E2682F">
      <w:pPr>
        <w:widowControl w:val="0"/>
        <w:spacing w:after="120" w:line="380" w:lineRule="exact"/>
        <w:ind w:right="-6"/>
        <w:jc w:val="both"/>
        <w:rPr>
          <w:rFonts w:ascii="Arial" w:eastAsia="Arial" w:hAnsi="Arial" w:cs="Arial"/>
          <w:sz w:val="24"/>
          <w:szCs w:val="24"/>
          <w:lang w:val="el-GR" w:eastAsia="el-GR" w:bidi="el-GR"/>
        </w:rPr>
      </w:pPr>
      <w:r w:rsidRPr="00E2682F">
        <w:rPr>
          <w:rFonts w:ascii="Arial" w:eastAsia="Arial" w:hAnsi="Arial" w:cs="Arial"/>
          <w:sz w:val="24"/>
          <w:szCs w:val="24"/>
          <w:lang w:val="el-GR" w:eastAsia="el-GR" w:bidi="el-GR"/>
        </w:rPr>
        <w:t>Είμαι πεπεισμένη ότι η συμπόρευση που έχουμε επιτύχει διαχρονικά διαδραμάτισε σημαντικό ρόλο στα μικρά και μεγάλα οικονομικά θαύματα για τα οποία μπορούμε με υπερηφάνεια να μιλ</w:t>
      </w:r>
      <w:r w:rsidR="001032ED">
        <w:rPr>
          <w:rFonts w:ascii="Arial" w:eastAsia="Arial" w:hAnsi="Arial" w:cs="Arial"/>
          <w:sz w:val="24"/>
          <w:szCs w:val="24"/>
          <w:lang w:val="el-GR" w:eastAsia="el-GR" w:bidi="el-GR"/>
        </w:rPr>
        <w:t>ά</w:t>
      </w:r>
      <w:r w:rsidRPr="00E2682F">
        <w:rPr>
          <w:rFonts w:ascii="Arial" w:eastAsia="Arial" w:hAnsi="Arial" w:cs="Arial"/>
          <w:sz w:val="24"/>
          <w:szCs w:val="24"/>
          <w:lang w:val="el-GR" w:eastAsia="el-GR" w:bidi="el-GR"/>
        </w:rPr>
        <w:t>με.</w:t>
      </w:r>
    </w:p>
    <w:p w14:paraId="75D181E4" w14:textId="27C1CC01" w:rsidR="00BB61E3" w:rsidRPr="00E2682F" w:rsidRDefault="00BB61E3" w:rsidP="00E2682F">
      <w:pPr>
        <w:widowControl w:val="0"/>
        <w:spacing w:after="120" w:line="380" w:lineRule="exact"/>
        <w:ind w:right="-6"/>
        <w:jc w:val="both"/>
        <w:rPr>
          <w:rFonts w:ascii="Arial" w:eastAsia="Arial" w:hAnsi="Arial" w:cs="Arial"/>
          <w:sz w:val="24"/>
          <w:szCs w:val="24"/>
          <w:lang w:val="el-GR" w:eastAsia="el-GR" w:bidi="el-GR"/>
        </w:rPr>
      </w:pPr>
      <w:r w:rsidRPr="00E2682F">
        <w:rPr>
          <w:rFonts w:ascii="Arial" w:eastAsia="Arial" w:hAnsi="Arial" w:cs="Arial"/>
          <w:sz w:val="24"/>
          <w:szCs w:val="24"/>
          <w:lang w:val="el-GR" w:eastAsia="el-GR" w:bidi="el-GR"/>
        </w:rPr>
        <w:t xml:space="preserve"> Να είστε βέβαιοι ότι η Κυβέρνηση και το Υπουργείο μας ειδικότερα, θα </w:t>
      </w:r>
      <w:r w:rsidR="00CB6326" w:rsidRPr="00E2682F">
        <w:rPr>
          <w:rFonts w:ascii="Arial" w:eastAsia="Arial" w:hAnsi="Arial" w:cs="Arial"/>
          <w:sz w:val="24"/>
          <w:szCs w:val="24"/>
          <w:lang w:val="el-GR" w:eastAsia="el-GR" w:bidi="el-GR"/>
        </w:rPr>
        <w:t xml:space="preserve"> </w:t>
      </w:r>
      <w:r w:rsidRPr="00E2682F">
        <w:rPr>
          <w:rFonts w:ascii="Arial" w:eastAsia="Arial" w:hAnsi="Arial" w:cs="Arial"/>
          <w:sz w:val="24"/>
          <w:szCs w:val="24"/>
          <w:lang w:val="el-GR" w:eastAsia="el-GR" w:bidi="el-GR"/>
        </w:rPr>
        <w:t>συνεχίσουμε να είμαστε συνεργάτες και αρωγοί των προσπαθειών σας αυτών, με κάθε δυνατό τρόπο.</w:t>
      </w:r>
    </w:p>
    <w:p w14:paraId="7D4E4249" w14:textId="5D28805E" w:rsidR="00BB61E3" w:rsidRPr="00E2682F" w:rsidRDefault="00BB61E3" w:rsidP="00E2682F">
      <w:pPr>
        <w:widowControl w:val="0"/>
        <w:spacing w:after="120" w:line="380" w:lineRule="exact"/>
        <w:ind w:right="-6"/>
        <w:jc w:val="both"/>
        <w:rPr>
          <w:rFonts w:ascii="Arial" w:eastAsia="Arial" w:hAnsi="Arial" w:cs="Arial"/>
          <w:sz w:val="24"/>
          <w:szCs w:val="24"/>
          <w:lang w:val="el-GR" w:eastAsia="el-GR" w:bidi="el-GR"/>
        </w:rPr>
      </w:pPr>
    </w:p>
    <w:p w14:paraId="567ACF71" w14:textId="77777777" w:rsidR="00C51D9B" w:rsidRPr="00E2682F" w:rsidRDefault="0083663A" w:rsidP="00E2682F">
      <w:pPr>
        <w:widowControl w:val="0"/>
        <w:spacing w:after="120" w:line="380" w:lineRule="exact"/>
        <w:ind w:right="-6"/>
        <w:jc w:val="both"/>
        <w:rPr>
          <w:rFonts w:ascii="Arial" w:eastAsia="Arial" w:hAnsi="Arial" w:cs="Arial"/>
          <w:sz w:val="24"/>
          <w:szCs w:val="24"/>
          <w:lang w:val="el-GR" w:eastAsia="el-GR" w:bidi="el-GR"/>
        </w:rPr>
      </w:pPr>
      <w:r w:rsidRPr="00E2682F">
        <w:rPr>
          <w:rFonts w:ascii="Arial" w:eastAsia="Arial" w:hAnsi="Arial" w:cs="Arial"/>
          <w:sz w:val="24"/>
          <w:szCs w:val="24"/>
          <w:lang w:val="el-GR" w:eastAsia="el-GR" w:bidi="el-GR"/>
        </w:rPr>
        <w:t>Σας ευχαριστώ</w:t>
      </w:r>
      <w:r w:rsidR="00083492" w:rsidRPr="00E2682F">
        <w:rPr>
          <w:rFonts w:ascii="Arial" w:eastAsia="Arial" w:hAnsi="Arial" w:cs="Arial"/>
          <w:sz w:val="24"/>
          <w:szCs w:val="24"/>
          <w:lang w:val="el-GR" w:eastAsia="el-GR" w:bidi="el-GR"/>
        </w:rPr>
        <w:t>.</w:t>
      </w:r>
    </w:p>
    <w:sectPr w:rsidR="00C51D9B" w:rsidRPr="00E2682F" w:rsidSect="00AB74A9">
      <w:footerReference w:type="default" r:id="rId7"/>
      <w:pgSz w:w="11900" w:h="16840"/>
      <w:pgMar w:top="1138" w:right="1224" w:bottom="1138" w:left="1224" w:header="0" w:footer="7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D5E6" w14:textId="77777777" w:rsidR="007C2462" w:rsidRDefault="007C2462">
      <w:pPr>
        <w:spacing w:after="0" w:line="240" w:lineRule="auto"/>
      </w:pPr>
      <w:r>
        <w:separator/>
      </w:r>
    </w:p>
  </w:endnote>
  <w:endnote w:type="continuationSeparator" w:id="0">
    <w:p w14:paraId="45DB79FC" w14:textId="77777777" w:rsidR="007C2462" w:rsidRDefault="007C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867419"/>
      <w:docPartObj>
        <w:docPartGallery w:val="Page Numbers (Bottom of Page)"/>
        <w:docPartUnique/>
      </w:docPartObj>
    </w:sdtPr>
    <w:sdtEndPr>
      <w:rPr>
        <w:noProof/>
      </w:rPr>
    </w:sdtEndPr>
    <w:sdtContent>
      <w:p w14:paraId="5957ECFF" w14:textId="77777777" w:rsidR="005B22C2" w:rsidRDefault="0038389F" w:rsidP="005B22C2">
        <w:pPr>
          <w:pStyle w:val="Footer"/>
          <w:jc w:val="right"/>
        </w:pPr>
        <w:r>
          <w:fldChar w:fldCharType="begin"/>
        </w:r>
        <w:r>
          <w:instrText xml:space="preserve"> PAGE   \* MERGEFORMAT </w:instrText>
        </w:r>
        <w:r>
          <w:fldChar w:fldCharType="separate"/>
        </w:r>
        <w:r w:rsidR="00475E53">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00BA" w14:textId="77777777" w:rsidR="007C2462" w:rsidRDefault="007C2462">
      <w:pPr>
        <w:spacing w:after="0" w:line="240" w:lineRule="auto"/>
      </w:pPr>
      <w:r>
        <w:separator/>
      </w:r>
    </w:p>
  </w:footnote>
  <w:footnote w:type="continuationSeparator" w:id="0">
    <w:p w14:paraId="454AF481" w14:textId="77777777" w:rsidR="007C2462" w:rsidRDefault="007C2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52445"/>
    <w:multiLevelType w:val="hybridMultilevel"/>
    <w:tmpl w:val="2A20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5E4396"/>
    <w:multiLevelType w:val="hybridMultilevel"/>
    <w:tmpl w:val="7E1A22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7838FF"/>
    <w:multiLevelType w:val="hybridMultilevel"/>
    <w:tmpl w:val="92EA9D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3A"/>
    <w:rsid w:val="0003124F"/>
    <w:rsid w:val="000716EC"/>
    <w:rsid w:val="00072DA3"/>
    <w:rsid w:val="00083492"/>
    <w:rsid w:val="00091025"/>
    <w:rsid w:val="000A1EF4"/>
    <w:rsid w:val="000C2BA0"/>
    <w:rsid w:val="000E10C3"/>
    <w:rsid w:val="0010038A"/>
    <w:rsid w:val="001032ED"/>
    <w:rsid w:val="00110311"/>
    <w:rsid w:val="00156F2B"/>
    <w:rsid w:val="00167543"/>
    <w:rsid w:val="00177336"/>
    <w:rsid w:val="00177F6E"/>
    <w:rsid w:val="00195BBA"/>
    <w:rsid w:val="001A0A7C"/>
    <w:rsid w:val="001A2C3A"/>
    <w:rsid w:val="001C50CB"/>
    <w:rsid w:val="001C762A"/>
    <w:rsid w:val="001D33D2"/>
    <w:rsid w:val="001E4D84"/>
    <w:rsid w:val="001F6A6B"/>
    <w:rsid w:val="0021311B"/>
    <w:rsid w:val="002221AB"/>
    <w:rsid w:val="00262543"/>
    <w:rsid w:val="002861CF"/>
    <w:rsid w:val="00287305"/>
    <w:rsid w:val="002A363E"/>
    <w:rsid w:val="002C4C36"/>
    <w:rsid w:val="002D1387"/>
    <w:rsid w:val="002D2068"/>
    <w:rsid w:val="00302DA5"/>
    <w:rsid w:val="00373297"/>
    <w:rsid w:val="0038389F"/>
    <w:rsid w:val="0039128B"/>
    <w:rsid w:val="003D2CC3"/>
    <w:rsid w:val="003D6CF5"/>
    <w:rsid w:val="003E1E6E"/>
    <w:rsid w:val="00403594"/>
    <w:rsid w:val="004042DB"/>
    <w:rsid w:val="0040542A"/>
    <w:rsid w:val="00424E87"/>
    <w:rsid w:val="00441B83"/>
    <w:rsid w:val="00471752"/>
    <w:rsid w:val="00475E53"/>
    <w:rsid w:val="00490FF2"/>
    <w:rsid w:val="004B1A94"/>
    <w:rsid w:val="004C4DF4"/>
    <w:rsid w:val="004D4D3C"/>
    <w:rsid w:val="004F0B05"/>
    <w:rsid w:val="004F68C5"/>
    <w:rsid w:val="0054708D"/>
    <w:rsid w:val="00584B6F"/>
    <w:rsid w:val="00596D3D"/>
    <w:rsid w:val="005D118B"/>
    <w:rsid w:val="005E2D05"/>
    <w:rsid w:val="005F165A"/>
    <w:rsid w:val="006366DF"/>
    <w:rsid w:val="00652472"/>
    <w:rsid w:val="006B1A34"/>
    <w:rsid w:val="006B589A"/>
    <w:rsid w:val="006C0B87"/>
    <w:rsid w:val="006F30F1"/>
    <w:rsid w:val="007034D9"/>
    <w:rsid w:val="00725C97"/>
    <w:rsid w:val="00746B8C"/>
    <w:rsid w:val="0075057E"/>
    <w:rsid w:val="00763346"/>
    <w:rsid w:val="007A75FA"/>
    <w:rsid w:val="007B3FD6"/>
    <w:rsid w:val="007C2462"/>
    <w:rsid w:val="007C26D8"/>
    <w:rsid w:val="007C4B8E"/>
    <w:rsid w:val="007D1A90"/>
    <w:rsid w:val="008279CC"/>
    <w:rsid w:val="008329BA"/>
    <w:rsid w:val="00833C9B"/>
    <w:rsid w:val="0083663A"/>
    <w:rsid w:val="00866689"/>
    <w:rsid w:val="008D343C"/>
    <w:rsid w:val="008F1F41"/>
    <w:rsid w:val="008F62BF"/>
    <w:rsid w:val="008F7EF8"/>
    <w:rsid w:val="00920500"/>
    <w:rsid w:val="0093144C"/>
    <w:rsid w:val="00932565"/>
    <w:rsid w:val="00974C76"/>
    <w:rsid w:val="00987E7B"/>
    <w:rsid w:val="009D683B"/>
    <w:rsid w:val="009F2B6A"/>
    <w:rsid w:val="00A2434C"/>
    <w:rsid w:val="00A558AF"/>
    <w:rsid w:val="00A85912"/>
    <w:rsid w:val="00AB4A47"/>
    <w:rsid w:val="00AB74A9"/>
    <w:rsid w:val="00B33DC6"/>
    <w:rsid w:val="00B51CFD"/>
    <w:rsid w:val="00B54A25"/>
    <w:rsid w:val="00B72741"/>
    <w:rsid w:val="00B77D2A"/>
    <w:rsid w:val="00B810D8"/>
    <w:rsid w:val="00B93F81"/>
    <w:rsid w:val="00BA19D9"/>
    <w:rsid w:val="00BB61E3"/>
    <w:rsid w:val="00BC30B1"/>
    <w:rsid w:val="00BE21C9"/>
    <w:rsid w:val="00BF240F"/>
    <w:rsid w:val="00C0229C"/>
    <w:rsid w:val="00C3389B"/>
    <w:rsid w:val="00C3567C"/>
    <w:rsid w:val="00C36D2C"/>
    <w:rsid w:val="00C51D9B"/>
    <w:rsid w:val="00C527F1"/>
    <w:rsid w:val="00C84066"/>
    <w:rsid w:val="00CB6326"/>
    <w:rsid w:val="00CC1453"/>
    <w:rsid w:val="00CD7C81"/>
    <w:rsid w:val="00CF2A5B"/>
    <w:rsid w:val="00CF3A9A"/>
    <w:rsid w:val="00D3054F"/>
    <w:rsid w:val="00D80256"/>
    <w:rsid w:val="00D87627"/>
    <w:rsid w:val="00D954B0"/>
    <w:rsid w:val="00DE5B65"/>
    <w:rsid w:val="00DE71DA"/>
    <w:rsid w:val="00E2431A"/>
    <w:rsid w:val="00E2682F"/>
    <w:rsid w:val="00E4326B"/>
    <w:rsid w:val="00E62FCD"/>
    <w:rsid w:val="00E65314"/>
    <w:rsid w:val="00E6616F"/>
    <w:rsid w:val="00E7461E"/>
    <w:rsid w:val="00E872D8"/>
    <w:rsid w:val="00EB1188"/>
    <w:rsid w:val="00EF7DD2"/>
    <w:rsid w:val="00F209E7"/>
    <w:rsid w:val="00F452F6"/>
    <w:rsid w:val="00F456F4"/>
    <w:rsid w:val="00F87CD4"/>
    <w:rsid w:val="00F92303"/>
    <w:rsid w:val="00F92C78"/>
    <w:rsid w:val="00FB1D7E"/>
    <w:rsid w:val="00FB454D"/>
    <w:rsid w:val="00FD45E9"/>
    <w:rsid w:val="00FD55DA"/>
    <w:rsid w:val="00FE527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4119"/>
  <w15:docId w15:val="{E9448EE3-4409-4DF1-8EB8-56BC126C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663A"/>
    <w:pPr>
      <w:widowControl w:val="0"/>
      <w:tabs>
        <w:tab w:val="center" w:pos="4513"/>
        <w:tab w:val="right" w:pos="9026"/>
      </w:tabs>
      <w:spacing w:after="0" w:line="240" w:lineRule="auto"/>
    </w:pPr>
    <w:rPr>
      <w:rFonts w:ascii="Arial Unicode MS" w:eastAsia="Arial Unicode MS" w:hAnsi="Arial Unicode MS" w:cs="Arial Unicode MS"/>
      <w:color w:val="000000"/>
      <w:sz w:val="24"/>
      <w:szCs w:val="24"/>
      <w:lang w:val="el-GR" w:eastAsia="el-GR" w:bidi="el-GR"/>
    </w:rPr>
  </w:style>
  <w:style w:type="character" w:customStyle="1" w:styleId="FooterChar">
    <w:name w:val="Footer Char"/>
    <w:basedOn w:val="DefaultParagraphFont"/>
    <w:link w:val="Footer"/>
    <w:uiPriority w:val="99"/>
    <w:rsid w:val="0083663A"/>
    <w:rPr>
      <w:rFonts w:ascii="Arial Unicode MS" w:eastAsia="Arial Unicode MS" w:hAnsi="Arial Unicode MS" w:cs="Arial Unicode MS"/>
      <w:color w:val="000000"/>
      <w:sz w:val="24"/>
      <w:szCs w:val="24"/>
      <w:lang w:val="el-GR" w:eastAsia="el-GR" w:bidi="el-GR"/>
    </w:rPr>
  </w:style>
  <w:style w:type="paragraph" w:styleId="Revision">
    <w:name w:val="Revision"/>
    <w:hidden/>
    <w:uiPriority w:val="99"/>
    <w:semiHidden/>
    <w:rsid w:val="00EF7DD2"/>
    <w:pPr>
      <w:spacing w:after="0" w:line="240" w:lineRule="auto"/>
    </w:pPr>
  </w:style>
  <w:style w:type="paragraph" w:styleId="BalloonText">
    <w:name w:val="Balloon Text"/>
    <w:basedOn w:val="Normal"/>
    <w:link w:val="BalloonTextChar"/>
    <w:uiPriority w:val="99"/>
    <w:semiHidden/>
    <w:unhideWhenUsed/>
    <w:rsid w:val="008F6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4619">
      <w:bodyDiv w:val="1"/>
      <w:marLeft w:val="0"/>
      <w:marRight w:val="0"/>
      <w:marTop w:val="0"/>
      <w:marBottom w:val="0"/>
      <w:divBdr>
        <w:top w:val="none" w:sz="0" w:space="0" w:color="auto"/>
        <w:left w:val="none" w:sz="0" w:space="0" w:color="auto"/>
        <w:bottom w:val="none" w:sz="0" w:space="0" w:color="auto"/>
        <w:right w:val="none" w:sz="0" w:space="0" w:color="auto"/>
      </w:divBdr>
    </w:div>
    <w:div w:id="14526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Arotis</dc:creator>
  <cp:lastModifiedBy>Margarita Philaniotou</cp:lastModifiedBy>
  <cp:revision>3</cp:revision>
  <cp:lastPrinted>2022-11-04T07:16:00Z</cp:lastPrinted>
  <dcterms:created xsi:type="dcterms:W3CDTF">2022-11-17T07:27:00Z</dcterms:created>
  <dcterms:modified xsi:type="dcterms:W3CDTF">2022-11-17T07:32:00Z</dcterms:modified>
</cp:coreProperties>
</file>